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C17" w:rsidRPr="00324C17" w:rsidRDefault="00324C17" w:rsidP="00324C17">
      <w:pPr>
        <w:spacing w:after="0" w:line="360" w:lineRule="auto"/>
        <w:jc w:val="center"/>
        <w:rPr>
          <w:rFonts w:ascii="Times New Roman Tj" w:eastAsia="Times New Roman" w:hAnsi="Times New Roman Tj" w:cs="Times New Roman"/>
          <w:b/>
          <w:bCs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b/>
          <w:bCs/>
          <w:sz w:val="28"/>
          <w:szCs w:val="28"/>
          <w:lang w:val="tg-Cyrl-TJ"/>
        </w:rPr>
        <w:t>Саволномаи тестї аз фанни илм ва дин</w:t>
      </w:r>
    </w:p>
    <w:p w:rsidR="00324C17" w:rsidRPr="00324C17" w:rsidRDefault="00324C17" w:rsidP="00324C17">
      <w:pPr>
        <w:spacing w:after="0" w:line="360" w:lineRule="auto"/>
        <w:jc w:val="center"/>
        <w:rPr>
          <w:rFonts w:ascii="Times New Roman Tj" w:eastAsia="Times New Roman" w:hAnsi="Times New Roman Tj" w:cs="Times New Roman"/>
          <w:b/>
          <w:bCs/>
          <w:sz w:val="28"/>
          <w:szCs w:val="28"/>
          <w:lang w:val="tg-Cyrl-TJ"/>
        </w:rPr>
      </w:pP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@1. Илм чист?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шакли махсуси дониши таљрибї, назаиявї ва мантиќан исботшуда дар бораи љањон;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љањонбинї;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маљмуи донишњо;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$D) навъи санъат;</w:t>
      </w:r>
      <w:bookmarkStart w:id="0" w:name="_GoBack"/>
      <w:bookmarkEnd w:id="0"/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донишњои аз 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шариат асосёфта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@2. Дин чист?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низоми эътиќод ба ќувваи фавќуттабиї ва муносибати инсон ба он;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боварї ба Худо;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маљмуи донишњои илоњї;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$D) навъи неъмати бебањо;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донишњои аз 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шариат асосёфта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@3. Кадом шакли муносибатњо дар илм ва дин ба сифати такмилдињандаи њам баромад мекунад?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интегратсия;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инкор;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мубориза;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$D) њамдигарфањмї;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конфликт;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@4. Кадом соњаи илм муносибати илму динро меомўзад?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диншиносї;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теология;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апология;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$D) генетика;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шариат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@5. Провиденсиализм дар фалсафаи асри миёнаг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кадом масъала таваљљуњ мекунад?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A</w:t>
      </w:r>
      <w:r w:rsidRPr="00324C17">
        <w:rPr>
          <w:rFonts w:ascii="Times New Roman Tj" w:hAnsi="Times New Roman Tj"/>
          <w:sz w:val="28"/>
          <w:szCs w:val="28"/>
        </w:rPr>
        <w:t>) «донистани таърих чун на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шаи пешак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муайянкардаи Худо барои на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оти инсоният»;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«донистани таърих стратегияи муайянкардаи Худо барои на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оти инсоният»;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C</w:t>
      </w:r>
      <w:r w:rsidRPr="00324C17">
        <w:rPr>
          <w:rFonts w:ascii="Times New Roman Tj" w:hAnsi="Times New Roman Tj"/>
          <w:sz w:val="28"/>
          <w:szCs w:val="28"/>
        </w:rPr>
        <w:t>) «донистани таърих чун на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шаи пешак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муайянкардаи Худо барои на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оти инсоният ва ояндаи башарият аз 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 xml:space="preserve"> вобастааст»;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D</w:t>
      </w:r>
      <w:r w:rsidRPr="00324C17">
        <w:rPr>
          <w:rFonts w:ascii="Times New Roman Tj" w:hAnsi="Times New Roman Tj"/>
          <w:sz w:val="28"/>
          <w:szCs w:val="28"/>
        </w:rPr>
        <w:t>) «на</w:t>
      </w:r>
      <w:r w:rsidRPr="00324C17">
        <w:rPr>
          <w:rFonts w:ascii="Cambria" w:hAnsi="Cambria" w:cs="Cambria"/>
          <w:sz w:val="28"/>
          <w:szCs w:val="28"/>
        </w:rPr>
        <w:t>қ</w:t>
      </w:r>
      <w:proofErr w:type="gramStart"/>
      <w:r w:rsidRPr="00324C17">
        <w:rPr>
          <w:rFonts w:ascii="Times New Roman Tj" w:hAnsi="Times New Roman Tj"/>
          <w:sz w:val="28"/>
          <w:szCs w:val="28"/>
        </w:rPr>
        <w:t>ша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пешак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муайянкардаи Худо барои на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оти инсоният»;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E</w:t>
      </w:r>
      <w:r w:rsidRPr="00324C17">
        <w:rPr>
          <w:rFonts w:ascii="Times New Roman Tj" w:hAnsi="Times New Roman Tj"/>
          <w:sz w:val="28"/>
          <w:szCs w:val="28"/>
        </w:rPr>
        <w:t>) «донистани таърих чун на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шаи пешак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муайянкардаи худо ва Исои Масе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 барои на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оти инсоният»;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@6.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Кадом шакл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т</w:t>
      </w:r>
      <w:r w:rsidRPr="00324C17">
        <w:rPr>
          <w:rFonts w:ascii="Times New Roman Tj" w:hAnsi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MS Mincho" w:hAnsi="Times New Roman Tj" w:cs="Cambria"/>
          <w:sz w:val="28"/>
          <w:szCs w:val="28"/>
          <w:lang w:val="tg-Cyrl-TJ"/>
        </w:rPr>
        <w:t xml:space="preserve"> дар диншиносии илм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MS Mincho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MS Mincho" w:hAnsi="Times New Roman Tj" w:cs="Times New Roman Tj"/>
          <w:sz w:val="28"/>
          <w:szCs w:val="28"/>
          <w:lang w:val="tg-Cyrl-TJ"/>
        </w:rPr>
        <w:t>бештар</w:t>
      </w:r>
      <w:r w:rsidRPr="00324C17">
        <w:rPr>
          <w:rFonts w:ascii="Times New Roman Tj" w:eastAsia="MS Mincho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MS Mincho" w:hAnsi="Times New Roman Tj" w:cs="Times New Roman Tj"/>
          <w:sz w:val="28"/>
          <w:szCs w:val="28"/>
          <w:lang w:val="tg-Cyrl-TJ"/>
        </w:rPr>
        <w:t>пазируфта</w:t>
      </w:r>
      <w:r w:rsidRPr="00324C17">
        <w:rPr>
          <w:rFonts w:ascii="Times New Roman Tj" w:eastAsia="MS Mincho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MS Mincho" w:hAnsi="Times New Roman Tj" w:cs="Times New Roman Tj"/>
          <w:sz w:val="28"/>
          <w:szCs w:val="28"/>
          <w:lang w:val="tg-Cyrl-TJ"/>
        </w:rPr>
        <w:t>шудааст</w:t>
      </w:r>
      <w:r w:rsidRPr="00324C17">
        <w:rPr>
          <w:rFonts w:ascii="Times New Roman Tj" w:hAnsi="Times New Roman Tj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назарияи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абандии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детерменизми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таърих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</w:rPr>
        <w:t>з</w:t>
      </w:r>
      <w:r w:rsidRPr="00324C17">
        <w:rPr>
          <w:rFonts w:ascii="Times New Roman Tj" w:hAnsi="Times New Roman Tj"/>
          <w:sz w:val="28"/>
          <w:szCs w:val="28"/>
          <w:lang w:val="tg-Cyrl-TJ"/>
        </w:rPr>
        <w:t>: сом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ориё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идтидо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фетешизм, тотемизм, анимизм ва магия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йога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няя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вайшешика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сангхияи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конфутсияи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proofErr w:type="gramEnd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зурвония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зардуштия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монавия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маздакияи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Эрони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бостон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Исроил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синтоияи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Япония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буддоия,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назарияи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абандии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маркси</w:t>
      </w:r>
      <w:r w:rsidRPr="00324C17">
        <w:rPr>
          <w:rFonts w:ascii="Times New Roman Tj" w:hAnsi="Times New Roman Tj"/>
          <w:sz w:val="28"/>
          <w:szCs w:val="28"/>
          <w:lang w:val="tg-Cyrl-TJ"/>
        </w:rPr>
        <w:t>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идтидо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фетешизм, тотемизм, анимизм ва магия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йога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няя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вайшешика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сангхияи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конфутсияи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proofErr w:type="gramEnd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зурвония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зардуштия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монавия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акияи Эрони бостон,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Исроил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синтоияи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Япония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буддоия,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назарияи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абандии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иёт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турон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ориё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фетешизм, тотемизм, анимизм ва магия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йога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няя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вайшешика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сангхияи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конфутсияи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proofErr w:type="gramEnd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зурвония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зардуштия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монавия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маздакияи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Эрони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бостон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Исроил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синтоияи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Япония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буддоия,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назарияи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абандии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маркси</w:t>
      </w:r>
      <w:r w:rsidRPr="00324C17">
        <w:rPr>
          <w:rFonts w:ascii="Times New Roman Tj" w:hAnsi="Times New Roman Tj"/>
          <w:sz w:val="28"/>
          <w:szCs w:val="28"/>
          <w:lang w:val="tg-Cyrl-TJ"/>
        </w:rPr>
        <w:t>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идтидо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фетешизм, тотемизм, анимизм ва магия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йога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няя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вайшешика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сангхияи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даосизм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конфутсияи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proofErr w:type="gramEnd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lastRenderedPageBreak/>
        <w:t>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зурвония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зардуштия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монав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ия ва маздакияи Эрони бостон,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Исроил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синтоияи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Япония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: буддоия,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назарияи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абандии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алаб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Наср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ибтидо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уломдор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муосир.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ли китоб ва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ли ширк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@7. Дар ило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иёти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 ба чанд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удо намудаанд?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ба ду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Times New Roman Tj" w:hAnsi="Times New Roman Tj"/>
          <w:sz w:val="28"/>
          <w:szCs w:val="28"/>
          <w:lang w:val="tg-Cyrl-TJ"/>
        </w:rPr>
        <w:t>: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китоб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бекитоб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ба ду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дур</w:t>
      </w:r>
      <w:r w:rsidRPr="00324C17">
        <w:rPr>
          <w:rFonts w:ascii="Cambria" w:eastAsia="MS Mincho" w:hAnsi="Cambria" w:cs="Cambria"/>
          <w:sz w:val="28"/>
          <w:szCs w:val="28"/>
        </w:rPr>
        <w:t>ӯғ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рост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ба ду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китоб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во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ба ду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китоб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ширк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ба якчанд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Times New Roman Tj" w:hAnsi="Times New Roman Tj"/>
          <w:sz w:val="28"/>
          <w:szCs w:val="28"/>
          <w:lang w:val="tg-Cyrl-TJ"/>
        </w:rPr>
        <w:t>: а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нек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бад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@8.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кадом мардум бештар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 дар замин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таълимоти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равона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сохта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буд?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ибтидо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ии румиён ва юнониён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бобул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ва акади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24C17">
        <w:rPr>
          <w:rFonts w:ascii="Times New Roman Tj" w:hAnsi="Times New Roman Tj" w:cs="Times New Roman Tj"/>
          <w:sz w:val="28"/>
          <w:szCs w:val="28"/>
        </w:rPr>
        <w:t>ум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ва эрон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Чин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ва Ориё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мардумони ориё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@9. </w:t>
      </w:r>
      <w:r w:rsidRPr="00324C17">
        <w:rPr>
          <w:rFonts w:ascii="Times New Roman Tj" w:hAnsi="Times New Roman Tj"/>
          <w:sz w:val="28"/>
          <w:szCs w:val="28"/>
        </w:rPr>
        <w:t xml:space="preserve">Аз кадом 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парастиш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оро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политеизм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монотеизм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дуализм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атеизм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</w:t>
      </w:r>
      <w:r w:rsidRPr="00324C17">
        <w:rPr>
          <w:rFonts w:ascii="Cambria" w:hAnsi="Cambria" w:cs="Cambria"/>
          <w:sz w:val="28"/>
          <w:szCs w:val="28"/>
        </w:rPr>
        <w:t>қ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сим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кардаанд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Аз 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таълимоти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Cambria" w:eastAsia="MS Mincho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аз 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парстиши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худоён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аз 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ати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кому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аркон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аз 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парастиши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пай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амбарон</w:t>
      </w:r>
      <w:r w:rsidRPr="00324C17">
        <w:rPr>
          <w:rFonts w:ascii="Times New Roman Tj" w:hAnsi="Times New Roman Tj"/>
          <w:sz w:val="28"/>
          <w:szCs w:val="28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аз 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шариат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@10. Идеяи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муборизаи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увваи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обил: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риман-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увваи бад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урмузди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увваи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нек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аввал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дар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кадом дин зикр гардидааст ва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сом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маънои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инсону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шайтон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ишора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гардидааст?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аз буддоия о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шакли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дар с</w:t>
      </w:r>
      <w:r w:rsidRPr="00324C17">
        <w:rPr>
          <w:rFonts w:ascii="Times New Roman Tj" w:hAnsi="Times New Roman Tj"/>
          <w:sz w:val="28"/>
          <w:szCs w:val="28"/>
        </w:rPr>
        <w:t>интоия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шуруъ шуд ва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рдуштия ва ислом таъсири калон гузошт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дар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ият пайдо гардид ва он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 монав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ислом таъсир расонида, идеяи Марями 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аддас ва Писар-худоро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 овард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дар зардуштия зу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намуд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монавию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маздак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таъсир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расониду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деяи инсон д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сти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худоро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гузошт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дар зурвония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омада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идеяи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инсону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шайтон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гузошт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@11. Маф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уми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Худо ё худ Офаридгор дар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тав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дигар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зикр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шудааст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Бра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мо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идуия, Дао дар конфутсия, Алло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дар ислом,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урамаздо дар зардуштия,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во дар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удия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айра ишора гардидааст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урамаздо дар зардуштия,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во дар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удия, Падар-Худо дар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ият, Алло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дар ислом ва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 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: Дао дар конфутсия, Бара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ма, Шиво ва Вишну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индуия, Маздаясно дар маздоия, 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ра дар 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$C)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урамаздо дар монавия,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во дар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удия-масе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ият, Падар, Модар ва Писар-Худо дар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ият, Алло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они араб-ислом ва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 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-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: Дао дар конфутсия, Бара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ма, Шиво ва Вишну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айния, Маздаясно дар монавия, 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ра дар 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рпараст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Ва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уман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-дар зардуштия, Дао дар лаосизм, Алло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дар Ислом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Дао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-маънои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ро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суи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ашёро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@12.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оянд ва аз байни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о кадом дин ба дини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табдил ёфт ва имр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 дини давлатии он кадом 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Санкхия, маздакия, зардуштия,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йога, веданта-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индуия-Буддоия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бра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няя, вайшешика, сангхия,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йога</w:t>
      </w:r>
      <w:r w:rsidRPr="00324C17">
        <w:rPr>
          <w:rFonts w:ascii="Times New Roman Tj" w:hAnsi="Times New Roman Tj"/>
          <w:sz w:val="28"/>
          <w:szCs w:val="28"/>
          <w:lang w:val="tg-Cyrl-TJ"/>
        </w:rPr>
        <w:t>-Буддоия-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идуият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Ведо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няя, санкхия, йога, монави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я-</w:t>
      </w:r>
      <w:proofErr w:type="gramEnd"/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айния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, буддоия,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анафия, йога, веданта-Монавия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 w:cs="Times New Roman Tj"/>
          <w:sz w:val="28"/>
          <w:szCs w:val="28"/>
        </w:rPr>
        <w:t>Сикх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няя,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йога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Задушти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я-</w:t>
      </w:r>
      <w:proofErr w:type="gramEnd"/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индуия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@13.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Назарияи “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нбинии бардур</w:t>
      </w:r>
      <w:r w:rsidRPr="00324C17">
        <w:rPr>
          <w:rFonts w:ascii="Cambria" w:hAnsi="Cambria" w:cs="Cambria"/>
          <w:sz w:val="28"/>
          <w:szCs w:val="28"/>
          <w:lang w:val="tg-Cyrl-TJ"/>
        </w:rPr>
        <w:t>ӯғ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” ва “олами бардур</w:t>
      </w:r>
      <w:r w:rsidRPr="00324C17">
        <w:rPr>
          <w:rFonts w:ascii="Cambria" w:hAnsi="Cambria" w:cs="Cambria"/>
          <w:sz w:val="28"/>
          <w:szCs w:val="28"/>
          <w:lang w:val="tg-Cyrl-TJ"/>
        </w:rPr>
        <w:t>ӯғ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” будани динро кадом мутафаккирон номбар кардаанд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Маркс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Маркс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Владимр Илич Ленин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Сидхардха Гаутама ва Конфутсия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 xml:space="preserve">$C)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Лок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proofErr w:type="gramEnd"/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Валидмр Илич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Лекнин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Энгелс ва Зикмунд Фрейд ва Ленин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Фейербах ва Ленин, Кант ва Ломоносов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@14.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Муътабартарин манба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дини 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удия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оянд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tabs>
          <w:tab w:val="left" w:pos="516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Агамос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Таврот, Забур,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уръон ва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, Фур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Такрори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доир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арорати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удиён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  <w:r w:rsidRPr="00324C17">
        <w:rPr>
          <w:rFonts w:ascii="Times New Roman Tj" w:hAnsi="Times New Roman Tj"/>
          <w:sz w:val="28"/>
          <w:szCs w:val="28"/>
        </w:rPr>
        <w:t xml:space="preserve">  </w:t>
      </w:r>
    </w:p>
    <w:p w:rsidR="00324C17" w:rsidRPr="00324C17" w:rsidRDefault="00324C17" w:rsidP="00324C17">
      <w:pPr>
        <w:tabs>
          <w:tab w:val="left" w:pos="516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$B)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Таврот ё худ Танах, Пан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китоби 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со, Хуру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, Адад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proofErr w:type="gramEnd"/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Такрори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шариат;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</w:t>
      </w:r>
    </w:p>
    <w:p w:rsidR="00324C17" w:rsidRPr="00324C17" w:rsidRDefault="00324C17" w:rsidP="00324C17">
      <w:pPr>
        <w:tabs>
          <w:tab w:val="left" w:pos="516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$C) Ин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Фур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Таврот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Талмуд ва Хуру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айра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tabs>
          <w:tab w:val="left" w:pos="516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Забур, Авасто,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Хуру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Пан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китоби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ил,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ва Ю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анно, ки доир ба 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арароти ин мардум маълумот меди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ад;</w:t>
      </w:r>
    </w:p>
    <w:p w:rsidR="00324C17" w:rsidRPr="00324C17" w:rsidRDefault="00324C17" w:rsidP="00324C17">
      <w:pPr>
        <w:tabs>
          <w:tab w:val="left" w:pos="5160"/>
        </w:tabs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$E) Веда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Трипитака,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Таврот ва Веда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@15.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Кадом соња робитаи илму динро тањлил мекуна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фалсафа;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дин;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эътиќод;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эссен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ламаизм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tabs>
          <w:tab w:val="left" w:pos="3260"/>
        </w:tabs>
        <w:spacing w:after="0" w:line="360" w:lineRule="auto"/>
        <w:jc w:val="lowKashida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@16.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коми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сегонаи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тро муайян кунед? </w:t>
      </w:r>
    </w:p>
    <w:p w:rsidR="00324C17" w:rsidRPr="00324C17" w:rsidRDefault="00324C17" w:rsidP="00324C17">
      <w:pPr>
        <w:tabs>
          <w:tab w:val="left" w:pos="3260"/>
        </w:tabs>
        <w:spacing w:after="0" w:line="360" w:lineRule="auto"/>
        <w:jc w:val="lowKashida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$A) Та</w:t>
      </w:r>
      <w:r w:rsidRPr="00324C17">
        <w:rPr>
          <w:rFonts w:ascii="Cambria" w:eastAsia="MS Mincho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ас</w:t>
      </w:r>
      <w:r w:rsidRPr="00324C17">
        <w:rPr>
          <w:rFonts w:ascii="Times New Roman Tj" w:hAnsi="Times New Roman Tj"/>
          <w:sz w:val="28"/>
          <w:szCs w:val="28"/>
        </w:rPr>
        <w:t>суми ило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Cambria" w:eastAsia="MS Mincho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(боговоплошние)</w:t>
      </w:r>
      <w:r w:rsidRPr="00324C17">
        <w:rPr>
          <w:rFonts w:ascii="Times New Roman Tj" w:hAnsi="Times New Roman Tj"/>
          <w:sz w:val="28"/>
          <w:szCs w:val="28"/>
          <w:lang w:val="tg-Cyrl-TJ"/>
        </w:rPr>
        <w:t>,</w:t>
      </w:r>
      <w:r w:rsidRPr="00324C17">
        <w:rPr>
          <w:rFonts w:ascii="Times New Roman Tj" w:hAnsi="Times New Roman Tj"/>
          <w:sz w:val="28"/>
          <w:szCs w:val="28"/>
        </w:rPr>
        <w:t xml:space="preserve"> Кафорат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гуно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/>
          <w:sz w:val="28"/>
          <w:szCs w:val="28"/>
        </w:rPr>
        <w:t xml:space="preserve"> (искупление) ва</w:t>
      </w:r>
      <w:proofErr w:type="gramStart"/>
      <w:r w:rsidRPr="00324C17">
        <w:rPr>
          <w:rFonts w:ascii="Times New Roman Tj" w:hAnsi="Times New Roman Tj"/>
          <w:sz w:val="28"/>
          <w:szCs w:val="28"/>
        </w:rPr>
        <w:t xml:space="preserve"> Э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ёи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Исои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Масе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(воскресение);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Та</w:t>
      </w:r>
      <w:r w:rsidRPr="00324C17">
        <w:rPr>
          <w:rFonts w:ascii="Cambria" w:hAnsi="Cambria" w:cs="Cambria"/>
          <w:sz w:val="28"/>
          <w:szCs w:val="28"/>
          <w:lang w:val="tg-Cyrl-TJ"/>
        </w:rPr>
        <w:t>ҷҷ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асуми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Худованд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марги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пуразоби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уно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бандагонро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харида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кафорат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.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Э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баъди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3 (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се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)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зи чорнех шуданд, Исои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таваллуд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осмон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назди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худопадар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меъро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мекунад;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$C) Та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ссуми ило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(боговоплошние). Исои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усли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таъмид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бояд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ан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Маям таваллуд шуда, 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узи инсони низ дорад, Санавбарс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майит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$E) Кафорат (искупление). Исои масе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марги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пуразоби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худ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гуно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бандагонро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харида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аст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ё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кафорат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кардааст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>@17. Дар масъалаи устура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ои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адимаи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кадоме аз ин олимон бештар маш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гардидаанд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A</w:t>
      </w:r>
      <w:r w:rsidRPr="00324C17">
        <w:rPr>
          <w:rFonts w:ascii="Times New Roman Tj" w:hAnsi="Times New Roman Tj"/>
          <w:sz w:val="28"/>
          <w:szCs w:val="28"/>
        </w:rPr>
        <w:t xml:space="preserve">) Гегел, Кант,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Руссо 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дигарон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Алберт Камю, Фома Аквин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мануел </w:t>
      </w:r>
      <w:r w:rsidRPr="00324C17">
        <w:rPr>
          <w:rFonts w:ascii="Times New Roman Tj" w:hAnsi="Times New Roman Tj"/>
          <w:sz w:val="28"/>
          <w:szCs w:val="28"/>
        </w:rPr>
        <w:t>Конт, Спиноза;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C</w:t>
      </w:r>
      <w:r w:rsidRPr="00324C17">
        <w:rPr>
          <w:rFonts w:ascii="Times New Roman Tj" w:hAnsi="Times New Roman Tj"/>
          <w:sz w:val="28"/>
          <w:szCs w:val="28"/>
        </w:rPr>
        <w:t xml:space="preserve">)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он Лок, Фома Аквин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Бэкон, Декарт;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D</w:t>
      </w:r>
      <w:r w:rsidRPr="00324C17">
        <w:rPr>
          <w:rFonts w:ascii="Times New Roman Tj" w:hAnsi="Times New Roman Tj"/>
          <w:sz w:val="28"/>
          <w:szCs w:val="28"/>
        </w:rPr>
        <w:t>)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Адалбер Кун, Вилгелм Шварт ва Фридрих Уэлкер;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E</w:t>
      </w:r>
      <w:r w:rsidRPr="00324C17">
        <w:rPr>
          <w:rFonts w:ascii="Times New Roman Tj" w:hAnsi="Times New Roman Tj"/>
          <w:sz w:val="28"/>
          <w:szCs w:val="28"/>
        </w:rPr>
        <w:t>) Зиммел, Дюркгей, Спиноза, Ленин;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@18. Андешаи мазкур “Табиати нер</w:t>
      </w:r>
      <w:r w:rsidRPr="00324C17">
        <w:rPr>
          <w:rFonts w:ascii="Cambria" w:hAnsi="Cambria" w:cs="Cambria"/>
          <w:sz w:val="28"/>
          <w:szCs w:val="28"/>
          <w:lang w:val="tg-Cyrl-TJ"/>
        </w:rPr>
        <w:t>ӯҳ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риман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дар...ба хуби ошкор аст: Дев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 дар сафи неру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риман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арор доранд ва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 касе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оро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кунад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атори бадкорон аст.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 фарди эъти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одманд бояд ба худ 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рор кунад, ки ман девро душман медонам ва Маздоро мепарастам, пайрави ...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астам, ки паёмбари Яздон аст, равон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аддасро меситоям ва бо худои доно паймон мебандам, ки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амеша нек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нак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>кориро пеша кунам, бо «фарраи эзид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» бе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тарин кор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оро дар пеш гирам” ба кадом китоби 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паёмбар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мутаалли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“Вандидот”и Зардушт;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“Гот”-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Зардушт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$C) “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уръон”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аммад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“Типитпка”-и Буддо;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“Таврот”-и Мусо;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@19. Равия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асосии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насрон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ия </w:t>
      </w:r>
      <w:r w:rsidRPr="00324C17">
        <w:rPr>
          <w:rFonts w:ascii="Times New Roman Tj" w:hAnsi="Times New Roman Tj"/>
          <w:sz w:val="28"/>
          <w:szCs w:val="28"/>
        </w:rPr>
        <w:t>кадом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оянд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ва равияи </w:t>
      </w:r>
      <w:r w:rsidRPr="00324C17">
        <w:rPr>
          <w:rFonts w:ascii="Times New Roman Tj" w:hAnsi="Times New Roman Tj"/>
          <w:sz w:val="28"/>
          <w:szCs w:val="28"/>
        </w:rPr>
        <w:t>православии насрон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дар асри чанд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омад ва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чанд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калисо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</w:t>
      </w:r>
      <w:r w:rsidRPr="00324C17">
        <w:rPr>
          <w:rFonts w:ascii="Cambria" w:hAnsi="Cambria" w:cs="Cambria"/>
          <w:sz w:val="28"/>
          <w:szCs w:val="28"/>
        </w:rPr>
        <w:t>қ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сим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католик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уд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сай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унизм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ки он дар </w:t>
      </w:r>
      <w:r w:rsidRPr="00324C17">
        <w:rPr>
          <w:rFonts w:ascii="Times New Roman Tj" w:hAnsi="Times New Roman Tj"/>
          <w:sz w:val="28"/>
          <w:szCs w:val="28"/>
        </w:rPr>
        <w:t>асри Х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беш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12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калисо та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/>
          <w:sz w:val="28"/>
          <w:szCs w:val="28"/>
        </w:rPr>
        <w:t xml:space="preserve">;  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дар </w:t>
      </w:r>
      <w:r w:rsidRPr="00324C17">
        <w:rPr>
          <w:rFonts w:ascii="Times New Roman Tj" w:hAnsi="Times New Roman Tj"/>
          <w:sz w:val="28"/>
          <w:szCs w:val="28"/>
        </w:rPr>
        <w:t xml:space="preserve">асри </w:t>
      </w:r>
      <w:proofErr w:type="gramStart"/>
      <w:r w:rsidRPr="00324C17">
        <w:rPr>
          <w:rFonts w:ascii="Times New Roman Tj" w:hAnsi="Times New Roman Tj"/>
          <w:sz w:val="28"/>
          <w:szCs w:val="28"/>
          <w:lang w:val="en-US"/>
        </w:rPr>
        <w:t>I</w:t>
      </w:r>
      <w:proofErr w:type="gramEnd"/>
      <w:r w:rsidRPr="00324C17">
        <w:rPr>
          <w:rFonts w:ascii="Times New Roman Tj" w:hAnsi="Times New Roman Tj"/>
          <w:sz w:val="28"/>
          <w:szCs w:val="28"/>
        </w:rPr>
        <w:t>Х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</w:t>
      </w:r>
      <w:r w:rsidRPr="00324C17">
        <w:rPr>
          <w:rFonts w:ascii="Times New Roman Tj" w:hAnsi="Times New Roman Tj"/>
          <w:sz w:val="28"/>
          <w:szCs w:val="28"/>
        </w:rPr>
        <w:t>14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калисо</w:t>
      </w:r>
      <w:r w:rsidRPr="00324C17">
        <w:rPr>
          <w:rFonts w:ascii="Times New Roman Tj" w:hAnsi="Times New Roman Tj"/>
          <w:sz w:val="28"/>
          <w:szCs w:val="28"/>
        </w:rPr>
        <w:t xml:space="preserve">; 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католик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православ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ва </w:t>
      </w:r>
      <w:r w:rsidRPr="00324C17">
        <w:rPr>
          <w:rFonts w:ascii="Times New Roman Tj" w:hAnsi="Times New Roman Tj" w:cs="Times New Roman Tj"/>
          <w:sz w:val="28"/>
          <w:szCs w:val="28"/>
        </w:rPr>
        <w:t>протестант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, ки дар асри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Х</w:t>
      </w:r>
      <w:proofErr w:type="gramEnd"/>
      <w:r w:rsidRPr="00324C17">
        <w:rPr>
          <w:rFonts w:ascii="Times New Roman Tj" w:hAnsi="Times New Roman Tj"/>
          <w:sz w:val="28"/>
          <w:szCs w:val="28"/>
          <w:lang w:val="en-US"/>
        </w:rPr>
        <w:t>IV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католик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сай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унизм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кришнаизм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он ба </w:t>
      </w:r>
      <w:r w:rsidRPr="00324C17">
        <w:rPr>
          <w:rFonts w:ascii="Times New Roman Tj" w:hAnsi="Times New Roman Tj"/>
          <w:sz w:val="28"/>
          <w:szCs w:val="28"/>
        </w:rPr>
        <w:t>15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калисо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православ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католик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кришнаи</w:t>
      </w:r>
      <w:r w:rsidRPr="00324C17">
        <w:rPr>
          <w:rFonts w:ascii="Times New Roman Tj" w:hAnsi="Times New Roman Tj"/>
          <w:sz w:val="28"/>
          <w:szCs w:val="28"/>
        </w:rPr>
        <w:t>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ки он дар </w:t>
      </w:r>
      <w:r w:rsidRPr="00324C17">
        <w:rPr>
          <w:rFonts w:ascii="Times New Roman Tj" w:hAnsi="Times New Roman Tj"/>
          <w:sz w:val="28"/>
          <w:szCs w:val="28"/>
        </w:rPr>
        <w:t>асри Х</w:t>
      </w:r>
      <w:proofErr w:type="gramStart"/>
      <w:r w:rsidRPr="00324C17">
        <w:rPr>
          <w:rFonts w:ascii="Times New Roman Tj" w:hAnsi="Times New Roman Tj"/>
          <w:sz w:val="28"/>
          <w:szCs w:val="28"/>
          <w:lang w:val="en-US"/>
        </w:rPr>
        <w:t>V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324C17">
        <w:rPr>
          <w:rFonts w:ascii="Times New Roman Tj" w:hAnsi="Times New Roman Tj"/>
          <w:sz w:val="28"/>
          <w:szCs w:val="28"/>
        </w:rPr>
        <w:t xml:space="preserve">ба16 калисо;  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католик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пртестант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франсиски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дар </w:t>
      </w:r>
      <w:r w:rsidRPr="00324C17">
        <w:rPr>
          <w:rFonts w:ascii="Times New Roman Tj" w:hAnsi="Times New Roman Tj"/>
          <w:sz w:val="28"/>
          <w:szCs w:val="28"/>
        </w:rPr>
        <w:t xml:space="preserve">асри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Х</w:t>
      </w:r>
      <w:proofErr w:type="gramEnd"/>
      <w:r w:rsidRPr="00324C17">
        <w:rPr>
          <w:rFonts w:ascii="Times New Roman Tj" w:hAnsi="Times New Roman Tj"/>
          <w:sz w:val="28"/>
          <w:szCs w:val="28"/>
          <w:lang w:val="en-US"/>
        </w:rPr>
        <w:t>VI</w:t>
      </w:r>
      <w:r w:rsidRPr="00324C17">
        <w:rPr>
          <w:rFonts w:ascii="Times New Roman Tj" w:hAnsi="Times New Roman Tj"/>
          <w:sz w:val="28"/>
          <w:szCs w:val="28"/>
        </w:rPr>
        <w:t xml:space="preserve"> ба 10 калисо;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>@</w:t>
      </w:r>
      <w:r w:rsidRPr="00324C17">
        <w:rPr>
          <w:rFonts w:ascii="Times New Roman Tj" w:hAnsi="Times New Roman Tj"/>
          <w:sz w:val="28"/>
          <w:szCs w:val="28"/>
        </w:rPr>
        <w:t>20. Кадоме аз ин 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proofErr w:type="gramStart"/>
      <w:r w:rsidRPr="00324C17">
        <w:rPr>
          <w:rFonts w:ascii="Times New Roman Tj" w:hAnsi="Times New Roman Tj"/>
          <w:sz w:val="28"/>
          <w:szCs w:val="28"/>
        </w:rPr>
        <w:t>аби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суннату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амоат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хусусияти арабгаро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ва </w:t>
      </w:r>
      <w:r w:rsidRPr="00324C17">
        <w:rPr>
          <w:rFonts w:ascii="Times New Roman Tj" w:hAnsi="Times New Roman Tj"/>
          <w:sz w:val="28"/>
          <w:szCs w:val="28"/>
        </w:rPr>
        <w:t>ифротгаро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дорад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</w:rPr>
        <w:t>анифия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буда,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адафаш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хилофати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ягонаи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буд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</w:t>
      </w:r>
      <w:r w:rsidRPr="00324C17">
        <w:rPr>
          <w:rFonts w:ascii="Times New Roman Tj" w:hAnsi="Times New Roman Tj"/>
          <w:sz w:val="28"/>
          <w:szCs w:val="28"/>
        </w:rPr>
        <w:t>офеия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буда,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адафаш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таъсиси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шаритаи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садри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азаби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324C17">
        <w:rPr>
          <w:rFonts w:ascii="Times New Roman Tj" w:hAnsi="Times New Roman Tj"/>
          <w:sz w:val="28"/>
          <w:szCs w:val="28"/>
        </w:rPr>
        <w:t>оликия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буда, барои амал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сохтани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низмои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ягонаи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кардани таълимоти ислом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</w:rPr>
        <w:t>анбалия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хусусияти арабгаро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ифрот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дошта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адафаш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ифзи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арабии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устувор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сохтани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поя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давлатии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араб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E</w:t>
      </w:r>
      <w:r w:rsidRPr="00324C17">
        <w:rPr>
          <w:rFonts w:ascii="Times New Roman Tj" w:hAnsi="Times New Roman Tj"/>
          <w:sz w:val="28"/>
          <w:szCs w:val="28"/>
        </w:rPr>
        <w:t xml:space="preserve">) 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салафия буда,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адафаш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овардани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низомия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ягонаи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</w:t>
      </w:r>
      <w:r w:rsidRPr="00324C17">
        <w:rPr>
          <w:rFonts w:ascii="Times New Roman Tj" w:hAnsi="Times New Roman Tj"/>
          <w:sz w:val="28"/>
          <w:szCs w:val="28"/>
        </w:rPr>
        <w:t>21.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Омили </w:t>
      </w:r>
      <w:r w:rsidRPr="00324C17">
        <w:rPr>
          <w:rFonts w:ascii="Times New Roman Tj" w:hAnsi="Times New Roman Tj"/>
          <w:sz w:val="28"/>
          <w:szCs w:val="28"/>
        </w:rPr>
        <w:t>асосии ба равия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та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 xml:space="preserve">сим шудани мусулмонон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аз садри ислом то имр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</w:t>
      </w:r>
      <w:r w:rsidRPr="00324C17">
        <w:rPr>
          <w:rFonts w:ascii="Times New Roman Tj" w:hAnsi="Times New Roman Tj"/>
          <w:sz w:val="28"/>
          <w:szCs w:val="28"/>
        </w:rPr>
        <w:t xml:space="preserve"> ч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иборат </w:t>
      </w:r>
      <w:r w:rsidRPr="00324C17">
        <w:rPr>
          <w:rFonts w:ascii="Times New Roman Tj" w:hAnsi="Times New Roman Tj"/>
          <w:sz w:val="28"/>
          <w:szCs w:val="28"/>
        </w:rPr>
        <w:t>буд?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Бо сабаби надонистани мо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</w:rPr>
        <w:t>ияти 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ду 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шиа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сунн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шуда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низ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чандин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равия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шуданд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Душманони ислом онро ба равияхо та</w:t>
      </w:r>
      <w:r w:rsidRPr="00324C17">
        <w:rPr>
          <w:rFonts w:ascii="Cambria" w:hAnsi="Cambria" w:cs="Cambria"/>
          <w:sz w:val="28"/>
          <w:szCs w:val="28"/>
        </w:rPr>
        <w:t>қ</w:t>
      </w:r>
      <w:proofErr w:type="gramStart"/>
      <w:r w:rsidRPr="00324C17">
        <w:rPr>
          <w:rFonts w:ascii="Times New Roman Tj" w:hAnsi="Times New Roman Tj"/>
          <w:sz w:val="28"/>
          <w:szCs w:val="28"/>
        </w:rPr>
        <w:t>сим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карданд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ислом ба сунн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шиа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низ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равия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шуданд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Ба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ри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даст овардани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окимияти сиёс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дар хилофат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гирифтани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удрати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ва давлати нав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араб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>таъсис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додан, ки бори аввал ба ду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хавор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шиа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24C17">
        <w:rPr>
          <w:rFonts w:ascii="Times New Roman Tj" w:hAnsi="Times New Roman Tj"/>
          <w:sz w:val="28"/>
          <w:szCs w:val="28"/>
        </w:rPr>
        <w:t xml:space="preserve">Бо айби яудиён;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Бо сабаби ву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уд надоштани васияти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са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обагон;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@22.</w:t>
      </w:r>
      <w:r w:rsidRPr="00324C17">
        <w:rPr>
          <w:rFonts w:ascii="Times New Roman Tj" w:hAnsi="Times New Roman Tj"/>
          <w:sz w:val="28"/>
          <w:szCs w:val="28"/>
        </w:rPr>
        <w:t xml:space="preserve"> 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аби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</w:rPr>
        <w:t>анбалия имр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>з барои ч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сарчашмаи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/>
          <w:sz w:val="28"/>
          <w:szCs w:val="28"/>
        </w:rPr>
        <w:t xml:space="preserve">оявии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с</w:t>
      </w:r>
      <w:r w:rsidRPr="00324C17">
        <w:rPr>
          <w:rFonts w:ascii="Times New Roman Tj" w:hAnsi="Times New Roman Tj"/>
          <w:sz w:val="28"/>
          <w:szCs w:val="28"/>
        </w:rPr>
        <w:t>алафияи ифрот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аст?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Барои он ки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анбалия хусусияти сахти арабгаро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ифрот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дошта,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адафаш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таъсиси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аморати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ягонаи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араб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зери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шиори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“Аморати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”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мебошад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Барои он ки салафия мехо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ад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анбалияро исло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кунад ва давлати ягонаи исломиро амал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анбалия сарчашмаи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оявии салафияи ифрот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нест;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Сарчашмаи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оявии салафия мазхаби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анаф мебошад;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$E)  Салафия хе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гуна сарчашмаи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ояв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надорад;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>@23. Яке аз муњимтарин хосиятњои илм?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Объективият;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шакл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маъно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мазмун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$E)рамз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@24.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Асоси кадом </w:t>
      </w:r>
      <w:r w:rsidRPr="00324C17">
        <w:rPr>
          <w:rFonts w:ascii="Times New Roman Tj" w:hAnsi="Times New Roman Tj" w:cs="Times New Roman Tj"/>
          <w:sz w:val="28"/>
          <w:szCs w:val="28"/>
        </w:rPr>
        <w:t>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 ибтидоиро монанди “</w:t>
      </w:r>
      <w:r w:rsidRPr="00324C17">
        <w:rPr>
          <w:rFonts w:ascii="Times New Roman Tj" w:hAnsi="Times New Roman Tj"/>
          <w:sz w:val="28"/>
          <w:szCs w:val="28"/>
        </w:rPr>
        <w:t>робита</w:t>
      </w:r>
      <w:r w:rsidRPr="00324C17">
        <w:rPr>
          <w:rFonts w:ascii="Times New Roman Tj" w:hAnsi="Times New Roman Tj" w:cs="Times New Roman Tj"/>
          <w:sz w:val="28"/>
          <w:szCs w:val="28"/>
        </w:rPr>
        <w:t>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авлод</w:t>
      </w:r>
      <w:r w:rsidRPr="00324C17">
        <w:rPr>
          <w:rFonts w:ascii="Times New Roman Tj" w:eastAsia="MS Mincho" w:hAnsi="Times New Roman Tj" w:cs="Cambria"/>
          <w:sz w:val="28"/>
          <w:szCs w:val="28"/>
          <w:lang w:val="tg-Cyrl-TJ"/>
        </w:rPr>
        <w:t>ии</w:t>
      </w:r>
      <w:r w:rsidRPr="00324C17">
        <w:rPr>
          <w:rFonts w:ascii="Times New Roman Tj" w:hAnsi="Times New Roman Tj"/>
          <w:sz w:val="28"/>
          <w:szCs w:val="28"/>
        </w:rPr>
        <w:t xml:space="preserve"> байни инсону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айвон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”, “ашёву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одиса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айриорганик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одамони ибтидо</w:t>
      </w:r>
      <w:r w:rsidRPr="00324C17">
        <w:rPr>
          <w:rFonts w:ascii="Cambria" w:eastAsia="MS Mincho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MS Mincho" w:hAnsi="Times New Roman Tj" w:cs="Cambria"/>
          <w:sz w:val="28"/>
          <w:szCs w:val="28"/>
          <w:lang w:val="tg-Cyrl-TJ"/>
        </w:rPr>
        <w:t xml:space="preserve">”, </w:t>
      </w:r>
      <w:r w:rsidRPr="00324C17">
        <w:rPr>
          <w:rFonts w:ascii="Times New Roman Tj" w:hAnsi="Times New Roman Tj" w:cs="Times New Roman Tj"/>
          <w:sz w:val="28"/>
          <w:szCs w:val="28"/>
        </w:rPr>
        <w:t>надонистани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одиса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психолог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 Tj"/>
          <w:sz w:val="28"/>
          <w:szCs w:val="28"/>
        </w:rPr>
        <w:t xml:space="preserve"> (рух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 Tj"/>
          <w:sz w:val="28"/>
          <w:szCs w:val="28"/>
        </w:rPr>
        <w:t>-равон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 Tj"/>
          <w:sz w:val="28"/>
          <w:szCs w:val="28"/>
        </w:rPr>
        <w:t>)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мисли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хоббин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ушрав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марг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” ташкил меди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Магия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анимизм ва тотемизм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тотемизм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анимизм ва </w:t>
      </w:r>
      <w:r w:rsidRPr="00324C17">
        <w:rPr>
          <w:rFonts w:ascii="Times New Roman Tj" w:hAnsi="Times New Roman Tj"/>
          <w:sz w:val="28"/>
          <w:szCs w:val="28"/>
        </w:rPr>
        <w:t xml:space="preserve">магия;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$C) фетешизм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тотемизм ва магия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анимизм, шаманизм;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шаманизм, сатанизм;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@25. Илм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уръон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оянд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ироат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тафсир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фи</w:t>
      </w:r>
      <w:r w:rsidRPr="00324C17">
        <w:rPr>
          <w:rFonts w:ascii="Cambria" w:hAnsi="Cambria" w:cs="Cambria"/>
          <w:sz w:val="28"/>
          <w:szCs w:val="28"/>
          <w:lang w:val="tg-Cyrl-TJ"/>
        </w:rPr>
        <w:t>қҳ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ироат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тафсир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таъвил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ироат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фи</w:t>
      </w:r>
      <w:r w:rsidRPr="00324C17">
        <w:rPr>
          <w:rFonts w:ascii="Cambria" w:hAnsi="Cambria" w:cs="Cambria"/>
          <w:sz w:val="28"/>
          <w:szCs w:val="28"/>
        </w:rPr>
        <w:t>қҳ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усул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тафсир,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ироат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адис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ироат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адис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фи</w:t>
      </w:r>
      <w:r w:rsidRPr="00324C17">
        <w:rPr>
          <w:rFonts w:ascii="Cambria" w:hAnsi="Cambria" w:cs="Cambria"/>
          <w:sz w:val="28"/>
          <w:szCs w:val="28"/>
        </w:rPr>
        <w:t>қҳ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@26. Рукн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асосии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шариати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ислом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оянд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ибодат, муомилот,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удуд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коми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султон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ибодат ривоят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коми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султон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ибодат муомилот ва узлат;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ибодат, риёзат ва узлат;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ривоят, ибодат ва риёзот;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@27. Муфассирони аввалини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уръон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баъд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аз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сари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пай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амбар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буданд</w:t>
      </w:r>
      <w:r w:rsidRPr="00324C17">
        <w:rPr>
          <w:rFonts w:ascii="Times New Roman Tj" w:hAnsi="Times New Roman Tj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ас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об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тобеин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атбои тобеин;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фа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они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сунн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 xml:space="preserve">$D) пешвоёни шиа;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Хуллафои Рошиддин;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@28.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Ф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қҳ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и ислом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мукунад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 Доир ба меъёр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оидаву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рои маросим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Cambria"/>
          <w:sz w:val="28"/>
          <w:szCs w:val="28"/>
          <w:lang w:val="tg-Cyrl-TJ"/>
        </w:rPr>
        <w:t>калом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сиёсии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мусалмонон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маълумот меди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  Доир ба меъёру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324C17">
        <w:rPr>
          <w:rFonts w:ascii="Cambria" w:hAnsi="Cambria" w:cs="Cambria"/>
          <w:sz w:val="28"/>
          <w:szCs w:val="28"/>
          <w:lang w:val="tg-Cyrl-TJ"/>
        </w:rPr>
        <w:t>қӣ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каломию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фи</w:t>
      </w:r>
      <w:r w:rsidRPr="00324C17">
        <w:rPr>
          <w:rFonts w:ascii="Cambria" w:hAnsi="Cambria" w:cs="Cambria"/>
          <w:sz w:val="28"/>
          <w:szCs w:val="28"/>
          <w:lang w:val="tg-Cyrl-TJ"/>
        </w:rPr>
        <w:t>қҳӣ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марсим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дигар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арарори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маълумот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$C)  Ма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масоили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фи</w:t>
      </w:r>
      <w:r w:rsidRPr="00324C17">
        <w:rPr>
          <w:rFonts w:ascii="Cambria" w:hAnsi="Cambria" w:cs="Cambria"/>
          <w:sz w:val="28"/>
          <w:szCs w:val="28"/>
          <w:lang w:val="tg-Cyrl-TJ"/>
        </w:rPr>
        <w:t>қҳӣ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меъёр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324C17">
        <w:rPr>
          <w:rFonts w:ascii="Cambria" w:hAnsi="Cambria" w:cs="Cambria"/>
          <w:sz w:val="28"/>
          <w:szCs w:val="28"/>
          <w:lang w:val="tg-Cyrl-TJ"/>
        </w:rPr>
        <w:t>қӣ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тимо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тисодии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мусалмон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маълумот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$D) Ма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аррароту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муносиботи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байни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одамон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оидаву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рои маросим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маз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рванд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сиёсии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мусалмононро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бахши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аррар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месозад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$E) тан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доир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масъала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ахло</w:t>
      </w:r>
      <w:r w:rsidRPr="00324C17">
        <w:rPr>
          <w:rFonts w:ascii="Cambria" w:hAnsi="Cambria" w:cs="Cambria"/>
          <w:sz w:val="28"/>
          <w:szCs w:val="28"/>
          <w:lang w:val="tg-Cyrl-TJ"/>
        </w:rPr>
        <w:t>қӣ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тимоии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омеа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мусалмон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маълумот меди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@29. Илме, ки барои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ифзу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дифои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асос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таълимоти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амлаву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инти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мухолифони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омада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масоили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иёт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худшинос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робита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астишинос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маод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масоили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маърифатро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истифода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ус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ул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манти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ию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фалсаф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мекунад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ч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фи</w:t>
      </w:r>
      <w:r w:rsidRPr="00324C17">
        <w:rPr>
          <w:rFonts w:ascii="Cambria" w:hAnsi="Cambria" w:cs="Cambria"/>
          <w:sz w:val="28"/>
          <w:szCs w:val="28"/>
          <w:lang w:val="tg-Cyrl-TJ"/>
        </w:rPr>
        <w:t>қҳ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тасаввуф;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калом;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xадал;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$E) ило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иёт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@30. Ба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таби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-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ибтидо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кадоме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ин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мисриён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юнониён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тотемизм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магия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индустон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бобулиён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румиён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зардуштия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айния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масе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буддоия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фетишизм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анимизм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фетишизм, тотемизм, анимизм ва магия;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удия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бра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мания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монавия</w:t>
      </w:r>
      <w:r w:rsidRPr="00324C17">
        <w:rPr>
          <w:rFonts w:ascii="Times New Roman Tj" w:hAnsi="Times New Roman Tj"/>
          <w:sz w:val="28"/>
          <w:szCs w:val="28"/>
        </w:rPr>
        <w:t xml:space="preserve">, сикхия;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>@31. 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одоти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 xml:space="preserve">мисриён, юнониён ва римиёни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адим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кадоме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аз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ин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парастиш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рост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меояд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якахудо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дутопараст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бисёрхудо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якахудоии милл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атеист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@32. Дини зардуштия, 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удия,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индуия, конфутсия ва синтоия тиб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таба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абандии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о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атори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дохил мешавад</w:t>
      </w:r>
      <w:r w:rsidRPr="00324C17">
        <w:rPr>
          <w:rFonts w:ascii="Times New Roman Tj" w:hAnsi="Times New Roman Tj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дин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милл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/>
          <w:sz w:val="28"/>
          <w:szCs w:val="28"/>
        </w:rPr>
        <w:t>-д</w:t>
      </w:r>
      <w:proofErr w:type="gramEnd"/>
      <w:r w:rsidRPr="00324C17">
        <w:rPr>
          <w:rFonts w:ascii="Times New Roman Tj" w:hAnsi="Times New Roman Tj"/>
          <w:sz w:val="28"/>
          <w:szCs w:val="28"/>
        </w:rPr>
        <w:t>авлат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таби</w:t>
      </w:r>
      <w:proofErr w:type="gramStart"/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-</w:t>
      </w:r>
      <w:proofErr w:type="gramEnd"/>
      <w:r w:rsidRPr="00324C17">
        <w:rPr>
          <w:rFonts w:ascii="Times New Roman Tj" w:hAnsi="Times New Roman Tj" w:cs="Times New Roman Tj"/>
          <w:sz w:val="28"/>
          <w:szCs w:val="28"/>
        </w:rPr>
        <w:t>ибтидо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бисёрхудо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антропоморф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@33. Дини монавия дар асри чанд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ву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уд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 xml:space="preserve">омад ва аз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ониби 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 дучори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иддияти сахт шуд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дар асри </w:t>
      </w:r>
      <w:r w:rsidRPr="00324C17">
        <w:rPr>
          <w:rFonts w:ascii="Times New Roman Tj" w:hAnsi="Times New Roman Tj"/>
          <w:sz w:val="28"/>
          <w:szCs w:val="28"/>
          <w:lang w:val="en-US"/>
        </w:rPr>
        <w:t>V</w:t>
      </w:r>
      <w:r w:rsidRPr="00324C17">
        <w:rPr>
          <w:rFonts w:ascii="Times New Roman Tj" w:hAnsi="Times New Roman Tj"/>
          <w:sz w:val="28"/>
          <w:szCs w:val="28"/>
        </w:rPr>
        <w:t xml:space="preserve"> пеш аз милод, аз 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удия;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дар асри </w:t>
      </w:r>
      <w:r w:rsidRPr="00324C17">
        <w:rPr>
          <w:rFonts w:ascii="Times New Roman Tj" w:hAnsi="Times New Roman Tj"/>
          <w:sz w:val="28"/>
          <w:szCs w:val="28"/>
          <w:lang w:val="en-US"/>
        </w:rPr>
        <w:t>III</w:t>
      </w:r>
      <w:r w:rsidRPr="00324C17">
        <w:rPr>
          <w:rFonts w:ascii="Times New Roman Tj" w:hAnsi="Times New Roman Tj"/>
          <w:sz w:val="28"/>
          <w:szCs w:val="28"/>
        </w:rPr>
        <w:t xml:space="preserve"> мелод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муъбадони зардушт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дар асри </w:t>
      </w:r>
      <w:r w:rsidRPr="00324C17">
        <w:rPr>
          <w:rFonts w:ascii="Times New Roman Tj" w:hAnsi="Times New Roman Tj"/>
          <w:sz w:val="28"/>
          <w:szCs w:val="28"/>
          <w:lang w:val="en-US"/>
        </w:rPr>
        <w:t>IV</w:t>
      </w:r>
      <w:r w:rsidRPr="00324C17">
        <w:rPr>
          <w:rFonts w:ascii="Times New Roman Tj" w:hAnsi="Times New Roman Tj"/>
          <w:sz w:val="28"/>
          <w:szCs w:val="28"/>
        </w:rPr>
        <w:t xml:space="preserve"> мелод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ру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ониёяти насрон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дар асри </w:t>
      </w:r>
      <w:r w:rsidRPr="00324C17">
        <w:rPr>
          <w:rFonts w:ascii="Times New Roman Tj" w:hAnsi="Times New Roman Tj"/>
          <w:sz w:val="28"/>
          <w:szCs w:val="28"/>
          <w:lang w:val="en-US"/>
        </w:rPr>
        <w:t>III</w:t>
      </w:r>
      <w:r w:rsidRPr="00324C17">
        <w:rPr>
          <w:rFonts w:ascii="Times New Roman Tj" w:hAnsi="Times New Roman Tj"/>
          <w:sz w:val="28"/>
          <w:szCs w:val="28"/>
        </w:rPr>
        <w:t xml:space="preserve"> пеш аз милод ва аз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ониби буддоиён;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 дар асри V I пеш аз милод, аз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ониби зурвониён;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@34.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ониро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нишон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ед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буддоия,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зардуштия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айния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ислом,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индуия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буддоия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буддоия, масе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</w:t>
      </w:r>
      <w:r w:rsidRPr="00324C17">
        <w:rPr>
          <w:rFonts w:ascii="Times New Roman Tj" w:hAnsi="Times New Roman Tj"/>
          <w:sz w:val="28"/>
          <w:szCs w:val="28"/>
        </w:rPr>
        <w:t xml:space="preserve"> ва </w:t>
      </w:r>
      <w:r w:rsidRPr="00324C17">
        <w:rPr>
          <w:rFonts w:ascii="Times New Roman Tj" w:hAnsi="Times New Roman Tj" w:cs="Times New Roman Tj"/>
          <w:sz w:val="28"/>
          <w:szCs w:val="28"/>
        </w:rPr>
        <w:t>ислом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фетишизм, тотемизм, анимизм;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@35.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Фа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миши озодии ви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дон дар низоми давлатдории дунявии замони муосир ч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гуна фа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мида мешавад?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 ба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ар кадом дин, риоя кардани парастишоти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 кадом дин ва дар як 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накардан ба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кадом дин ё атеист буданро дорад…»;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 на ба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ар кадом дин, риоя кардани парастишоти на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 кадом дин ва дар як 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 ба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кадом дин ё атеист буданро дорад…»;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 ба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 кадом дин ва дар як 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т атеист буданро дорад…»;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D</w:t>
      </w:r>
      <w:r w:rsidRPr="00324C17">
        <w:rPr>
          <w:rFonts w:ascii="Times New Roman Tj" w:hAnsi="Times New Roman Tj"/>
          <w:sz w:val="28"/>
          <w:szCs w:val="28"/>
        </w:rPr>
        <w:t xml:space="preserve">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кардан на ба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ар кадом дин ва дар як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ё атеист набуданро дорад…»;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E</w:t>
      </w:r>
      <w:r w:rsidRPr="00324C17">
        <w:rPr>
          <w:rFonts w:ascii="Times New Roman Tj" w:hAnsi="Times New Roman Tj"/>
          <w:sz w:val="28"/>
          <w:szCs w:val="28"/>
        </w:rPr>
        <w:t xml:space="preserve">)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амаи шарт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 дуруст аст;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@36.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адимтарин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ёдгории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хатии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диниву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фалсаф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адабии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инди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 xml:space="preserve">адим кадом аст ва он аз кадом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исм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 иборат мебошад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Агамас </w:t>
      </w:r>
      <w:r w:rsidRPr="00324C17">
        <w:rPr>
          <w:rFonts w:ascii="Times New Roman Tj" w:hAnsi="Times New Roman Tj"/>
          <w:sz w:val="28"/>
          <w:szCs w:val="28"/>
          <w:lang w:val="tt-RU"/>
        </w:rPr>
        <w:t xml:space="preserve">буда, аз Ригведа, </w:t>
      </w:r>
      <w:proofErr w:type="gramStart"/>
      <w:r w:rsidRPr="00324C17">
        <w:rPr>
          <w:rFonts w:ascii="Times New Roman Tj" w:hAnsi="Times New Roman Tj"/>
          <w:sz w:val="28"/>
          <w:szCs w:val="28"/>
          <w:lang w:val="tt-RU"/>
        </w:rPr>
        <w:t>Танах</w:t>
      </w:r>
      <w:proofErr w:type="gramEnd"/>
      <w:r w:rsidRPr="00324C17">
        <w:rPr>
          <w:rFonts w:ascii="Times New Roman Tj" w:hAnsi="Times New Roman Tj"/>
          <w:sz w:val="28"/>
          <w:szCs w:val="28"/>
          <w:lang w:val="tt-RU"/>
        </w:rPr>
        <w:t xml:space="preserve"> ва Яжурведа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Трипитака </w:t>
      </w:r>
      <w:r w:rsidRPr="00324C17">
        <w:rPr>
          <w:rFonts w:ascii="Times New Roman Tj" w:hAnsi="Times New Roman Tj"/>
          <w:sz w:val="28"/>
          <w:szCs w:val="28"/>
          <w:lang w:val="tt-RU"/>
        </w:rPr>
        <w:t>буда, аз Тафсир ва Яжурведа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Ведда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 xml:space="preserve">о </w:t>
      </w:r>
      <w:r w:rsidRPr="00324C17">
        <w:rPr>
          <w:rFonts w:ascii="Times New Roman Tj" w:hAnsi="Times New Roman Tj"/>
          <w:sz w:val="28"/>
          <w:szCs w:val="28"/>
          <w:lang w:val="tt-RU"/>
        </w:rPr>
        <w:t>буда, аз Ригведа, Самаведа, Ат</w:t>
      </w:r>
      <w:r w:rsidRPr="00324C17">
        <w:rPr>
          <w:rFonts w:ascii="Cambria" w:hAnsi="Cambria" w:cs="Cambria"/>
          <w:sz w:val="28"/>
          <w:szCs w:val="28"/>
          <w:lang w:val="tt-RU"/>
        </w:rPr>
        <w:t>ҳ</w:t>
      </w:r>
      <w:r w:rsidRPr="00324C17">
        <w:rPr>
          <w:rFonts w:ascii="Times New Roman Tj" w:hAnsi="Times New Roman Tj"/>
          <w:sz w:val="28"/>
          <w:szCs w:val="28"/>
          <w:lang w:val="tt-RU"/>
        </w:rPr>
        <w:t>арведа ва Яжурведа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Авесто</w:t>
      </w:r>
      <w:r w:rsidRPr="00324C17">
        <w:rPr>
          <w:rFonts w:ascii="Times New Roman Tj" w:hAnsi="Times New Roman Tj"/>
          <w:sz w:val="28"/>
          <w:szCs w:val="28"/>
          <w:lang w:val="tt-RU"/>
        </w:rPr>
        <w:t xml:space="preserve"> буда, аз Ригведа, Самаведа, Ат</w:t>
      </w:r>
      <w:r w:rsidRPr="00324C17">
        <w:rPr>
          <w:rFonts w:ascii="Cambria" w:hAnsi="Cambria" w:cs="Cambria"/>
          <w:sz w:val="28"/>
          <w:szCs w:val="28"/>
          <w:lang w:val="tt-RU"/>
        </w:rPr>
        <w:t>ҳ</w:t>
      </w:r>
      <w:r w:rsidRPr="00324C17">
        <w:rPr>
          <w:rFonts w:ascii="Times New Roman Tj" w:hAnsi="Times New Roman Tj"/>
          <w:sz w:val="28"/>
          <w:szCs w:val="28"/>
          <w:lang w:val="tt-RU"/>
        </w:rPr>
        <w:t>арведа ва Хуру</w:t>
      </w:r>
      <w:r w:rsidRPr="00324C17">
        <w:rPr>
          <w:rFonts w:ascii="Cambria" w:hAnsi="Cambria" w:cs="Cambria"/>
          <w:sz w:val="28"/>
          <w:szCs w:val="28"/>
          <w:lang w:val="tt-RU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Таврот </w:t>
      </w:r>
      <w:r w:rsidRPr="00324C17">
        <w:rPr>
          <w:rFonts w:ascii="Times New Roman Tj" w:hAnsi="Times New Roman Tj"/>
          <w:sz w:val="28"/>
          <w:szCs w:val="28"/>
          <w:lang w:val="tt-RU"/>
        </w:rPr>
        <w:t>буда, аз Ригведа, Самаведа, Ат</w:t>
      </w:r>
      <w:r w:rsidRPr="00324C17">
        <w:rPr>
          <w:rFonts w:ascii="Cambria" w:hAnsi="Cambria" w:cs="Cambria"/>
          <w:sz w:val="28"/>
          <w:szCs w:val="28"/>
          <w:lang w:val="tt-RU"/>
        </w:rPr>
        <w:t>ҳ</w:t>
      </w:r>
      <w:r w:rsidRPr="00324C17">
        <w:rPr>
          <w:rFonts w:ascii="Times New Roman Tj" w:hAnsi="Times New Roman Tj"/>
          <w:sz w:val="28"/>
          <w:szCs w:val="28"/>
          <w:lang w:val="tt-RU"/>
        </w:rPr>
        <w:t xml:space="preserve">арведа ва </w:t>
      </w:r>
      <w:r w:rsidRPr="00324C17">
        <w:rPr>
          <w:rFonts w:ascii="Cambria" w:hAnsi="Cambria" w:cs="Cambria"/>
          <w:sz w:val="28"/>
          <w:szCs w:val="28"/>
          <w:lang w:val="tt-RU"/>
        </w:rPr>
        <w:t>Ҳ</w:t>
      </w:r>
      <w:r w:rsidRPr="00324C17">
        <w:rPr>
          <w:rFonts w:ascii="Times New Roman Tj" w:hAnsi="Times New Roman Tj"/>
          <w:sz w:val="28"/>
          <w:szCs w:val="28"/>
          <w:lang w:val="tt-RU"/>
        </w:rPr>
        <w:t>аст</w:t>
      </w:r>
      <w:r w:rsidRPr="00324C17">
        <w:rPr>
          <w:rFonts w:ascii="Cambria" w:hAnsi="Cambria" w:cs="Cambria"/>
          <w:sz w:val="28"/>
          <w:szCs w:val="28"/>
          <w:lang w:val="tt-RU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@37. Маф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ум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умум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принсип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</w:t>
      </w:r>
      <w:r w:rsidRPr="00324C17">
        <w:rPr>
          <w:rFonts w:ascii="Times New Roman Tj" w:hAnsi="Times New Roman Tj"/>
          <w:sz w:val="28"/>
          <w:szCs w:val="28"/>
        </w:rPr>
        <w:t>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дар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кадоме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аз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ин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исмат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</w:rPr>
        <w:t>хта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мешавад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омеашиносии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равоншиносии дин;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падидашиносии дин;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таърихи дин;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 фалсафаи дин;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@38. Ба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яккахудо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дохил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мешаванд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: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сикхия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 ва буддоия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зардуштия,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удия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ият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ислом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буддоия, масе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ислом ва йога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айния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зардуштия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бра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мания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даосия, ислом, буддоия;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>@39. Асосгузорони 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sz w:val="28"/>
          <w:szCs w:val="28"/>
        </w:rPr>
        <w:t>зиши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сотсиологии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оянд</w:t>
      </w:r>
      <w:r w:rsidRPr="00324C17">
        <w:rPr>
          <w:rFonts w:ascii="Times New Roman Tj" w:hAnsi="Times New Roman Tj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А.Смарт, Бэкон, Декарт;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Зиммел, Фрейд ва Гегел;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Вебер, Дюргчейм, О. Конт, Терлич;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Шпенглер, Халдун ва Фороб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Хайдегер, Фейербах, Ленин;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@40. Дин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кадом арзишњо такя мекунад?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ахлоќ ва маънавиёт;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кайхон;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эътиќод;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шаклхои зохирї;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арзишхои моддї;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@41. Асосгузорони назарияи материалист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атеизми илм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оянд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А.Гегел, Ничше;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Кант, Конт ва Ленин;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Фейербах, Ленин ва Мюлер;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К.Маркс. Ф.Энгелс;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Конт ва М. Мюлер;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@42. Назарияи мифологиро 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миён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гузоштааст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Су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рот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Брюс;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Хайдегер;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де Соссюр;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М.Мюлер;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@43. Муаллифи назарияи промонотеизм 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оянд?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Маретти;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Юнг;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Леви Брюл;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Э. Ленг, В. Шмитдт;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Морис;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@44. Назарияи преанимист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тааллу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дорад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lastRenderedPageBreak/>
        <w:t>$A) А.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sz w:val="28"/>
          <w:szCs w:val="28"/>
        </w:rPr>
        <w:t>Фрезер</w:t>
      </w:r>
      <w:r w:rsidRPr="00324C17">
        <w:rPr>
          <w:rFonts w:ascii="Times New Roman Tj" w:hAnsi="Times New Roman Tj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sz w:val="28"/>
          <w:szCs w:val="28"/>
        </w:rPr>
        <w:t>Р</w:t>
      </w:r>
      <w:r w:rsidRPr="00324C17">
        <w:rPr>
          <w:rFonts w:ascii="Times New Roman Tj" w:hAnsi="Times New Roman Tj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sz w:val="28"/>
          <w:szCs w:val="28"/>
        </w:rPr>
        <w:t>Маретти</w:t>
      </w:r>
      <w:r w:rsidRPr="00324C17">
        <w:rPr>
          <w:rFonts w:ascii="Times New Roman Tj" w:hAnsi="Times New Roman Tj"/>
          <w:sz w:val="28"/>
          <w:szCs w:val="28"/>
        </w:rPr>
        <w:t xml:space="preserve">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Фрейд ва Фуко;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Юнг ва Шмидт;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Ленг ва Ленин;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М.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 xml:space="preserve">Мосс ва Энгелс;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@45. Назарияи психоаналитикиро 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 </w:t>
      </w:r>
      <w:r w:rsidRPr="00324C17">
        <w:rPr>
          <w:rFonts w:ascii="Times New Roman Tj" w:hAnsi="Times New Roman Tj" w:cs="Times New Roman Tj"/>
          <w:sz w:val="28"/>
          <w:szCs w:val="28"/>
        </w:rPr>
        <w:t>асос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гузоштаанд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З.Фрейд, К.Юнг;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Тейлор ва З. Фрейд;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Смит ва Юнг;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Конт ва Фрейд;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Ленг ва Шмидт;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@46. Назарияи феноменолог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</w:t>
      </w:r>
      <w:r w:rsidRPr="00324C17">
        <w:rPr>
          <w:rFonts w:ascii="Times New Roman Tj" w:hAnsi="Times New Roman Tj"/>
          <w:sz w:val="28"/>
          <w:szCs w:val="28"/>
        </w:rPr>
        <w:t>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 </w:t>
      </w:r>
      <w:r w:rsidRPr="00324C17">
        <w:rPr>
          <w:rFonts w:ascii="Times New Roman Tj" w:hAnsi="Times New Roman Tj" w:cs="Times New Roman Tj"/>
          <w:sz w:val="28"/>
          <w:szCs w:val="28"/>
        </w:rPr>
        <w:t>тааллу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дорад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Л.Стросс ва Вундт;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Ж.Руюмезил ва Волтер;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sz w:val="28"/>
          <w:szCs w:val="28"/>
        </w:rPr>
        <w:t>Фрезер ва Конт</w:t>
      </w:r>
      <w:r w:rsidRPr="00324C17">
        <w:rPr>
          <w:rFonts w:ascii="Times New Roman Tj" w:hAnsi="Times New Roman Tj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Р.Отто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Times New Roman Tj" w:hAnsi="Times New Roman Tj"/>
          <w:sz w:val="28"/>
          <w:szCs w:val="28"/>
        </w:rPr>
        <w:t xml:space="preserve">И.Элиаде;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Форват ва Строс;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@47.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 xml:space="preserve">Назарияи структурализм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ки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 </w:t>
      </w:r>
      <w:r w:rsidRPr="00324C17">
        <w:rPr>
          <w:rFonts w:ascii="Times New Roman Tj" w:hAnsi="Times New Roman Tj" w:cs="Times New Roman Tj"/>
          <w:sz w:val="28"/>
          <w:szCs w:val="28"/>
        </w:rPr>
        <w:t>марбут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аст</w:t>
      </w:r>
      <w:r w:rsidRPr="00324C17">
        <w:rPr>
          <w:rFonts w:ascii="Times New Roman Tj" w:hAnsi="Times New Roman Tj"/>
          <w:sz w:val="28"/>
          <w:szCs w:val="28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Элиаде, Энгелс ва Дидро;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$B) Фрейд, Ничше, Гегел;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Форват ва Юм;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Гутар ва Спиноза;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Левт Строс ва Ж.Дюмезил;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@48. Назарияи феномонолог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структурализм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тобеи иродаи ило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будан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сабабиятро асос кардан;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равониро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гирифта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таърихро асос шумурдан;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динро падидаи 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мешумуранд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@49. Сарчашма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маърифат ва дарки 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$B) тасаввурот;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китоб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аддас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тафсир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адабиёти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шабака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шуури 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@50. </w:t>
      </w:r>
      <w:r w:rsidRPr="00324C17">
        <w:rPr>
          <w:rFonts w:ascii="Times New Roman Tj" w:hAnsi="Times New Roman Tj"/>
          <w:sz w:val="28"/>
          <w:szCs w:val="28"/>
        </w:rPr>
        <w:t>Аз ниго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и рушди илму дониши инсон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нисбат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дин кадом мар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ила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онро метавон номбар сохт?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$A) Давраи архаистии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яъне давраи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уншавии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дониш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шинохти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пайдоиши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ё худ консептуализатсияи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дар тамаддун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адим (а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ди бостон), диншиносии му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офизкоронаи (апологетикаи)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о, диншиносии фалсаф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диншиносии илм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диншиносии муосир чун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со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аи комплекси маълумот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дар бораи дин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$B) Давраи архаистии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яъне давраи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уншавии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дониш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шинохти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пайдоиши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ё худ консептуализатсияи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дар тамаддун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адим (а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ди бостон), диншиносии му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офизкорона (апологетикаи), диншиносии фалсаф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диншиносии илм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диншиносии муосир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амчун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аи комплекси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 доир ба дин;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$C) Давраи архаистии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яъне давраи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уншавии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дониш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шинохти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пайдоиши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ё худ консептуализатсияи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дар тамаддун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адим (а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ди бостон), диншиносии му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офизкоронаи (апологетикаи)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о, диншиносии фалсаф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диншиносии илм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диншиносии муосир чун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со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аи комплекси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о, инчунин раванди муносибат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гуногуни дин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$D) Давраи архаистии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яъне давраи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уншавии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дониш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шинохти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пайдоиши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ё худ консептуализатсияи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дар тамаддун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адим (а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ди бостон), диншиносии му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офизкоронаи (апологетикаи)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о, диншиносии фалсаф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диншиносии илм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диншиносии муосир чун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со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аи комплекси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ва доир ба дин ва 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оту бовари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хал</w:t>
      </w:r>
      <w:r w:rsidRPr="00324C17">
        <w:rPr>
          <w:rFonts w:ascii="Cambria" w:hAnsi="Cambria" w:cs="Cambria"/>
          <w:sz w:val="28"/>
          <w:szCs w:val="28"/>
        </w:rPr>
        <w:t>қҳ</w:t>
      </w:r>
      <w:r w:rsidRPr="00324C17">
        <w:rPr>
          <w:rFonts w:ascii="Times New Roman Tj" w:hAnsi="Times New Roman Tj"/>
          <w:sz w:val="28"/>
          <w:szCs w:val="28"/>
        </w:rPr>
        <w:t xml:space="preserve">ои гуногун;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324C17">
        <w:rPr>
          <w:rFonts w:ascii="Times New Roman Tj" w:hAnsi="Times New Roman Tj"/>
          <w:sz w:val="28"/>
          <w:szCs w:val="28"/>
        </w:rPr>
        <w:t>$E) Давраи архаистии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яъне давраи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уншавии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дониш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доир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шинохти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пайдоиши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назария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ё худ консептуализатсияи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дар тамаддун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адим (а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ди бостон), диншиносии му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офизкоронаи (апологетикаи) </w:t>
      </w:r>
      <w:r w:rsidRPr="00324C17">
        <w:rPr>
          <w:rFonts w:ascii="Times New Roman Tj" w:hAnsi="Times New Roman Tj"/>
          <w:sz w:val="28"/>
          <w:szCs w:val="28"/>
        </w:rPr>
        <w:lastRenderedPageBreak/>
        <w:t>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о, диншиносии фалсаф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диншиносии илм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, диншиносии муосир чун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со</w:t>
      </w:r>
      <w:proofErr w:type="gramEnd"/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аи комплекси дониш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@51. Бо кадом илм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дин робитаи зич дорад?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риёзиёт, диншинос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физика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математика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биология, зоогия, алгебра, диншинос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фалсафа, психология;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психология, сотиология ва ботаника,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)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таърих, фалсафа, 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семиётика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семантика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сотсиология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равоншинос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фалсафа, забон ва география;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@52. Оё ило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як нест;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акси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якдигаранд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яке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давоми дигар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мебошад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 ва ин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арду метавонананд ба мо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ияти дину оин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 дигар мусоидат намояд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иёти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исми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дониш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и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таърихии дин буда,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 маълумот меди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фалсафаи дин рушди минбаъдаи дониши 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бораи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@53. Дин дар 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еъ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дин бо 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айният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дин мекунад;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дин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узъи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дин 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мегирад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дин зидди 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@54. Оё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Эрони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бостон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ягон хусусияти 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надоранд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иникоси хаёлангезе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 бо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Эрони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бостон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 ва ахло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қӣ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 доранд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тан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устувори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@55. Томизми муосир ч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гуна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равия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равияи дин</w:t>
      </w:r>
      <w:proofErr w:type="gramStart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-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фар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анг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равияи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сиёс</w:t>
      </w:r>
      <w:proofErr w:type="gramStart"/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-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равияи илм</w:t>
      </w:r>
      <w:proofErr w:type="gramStart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-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тисод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равияи ахло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proofErr w:type="gramStart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-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равияи теолог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-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@56. Намояндагони фалсафаи материализми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диалек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тик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атеизм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динро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чи гуна таъриф меди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Дин падидаи ило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буда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тавассути паёмбарон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инсоният ирсол гардидааст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Дин ма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сули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тафаккури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паё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мбарон ва пешвоёни дин 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Дин аз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адим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ву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дошт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Дин падидаи тамаддуни кай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онист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Дин шакли шуури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амъияти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падидаи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тимо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@57. Намояндагони «Фалсафаи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аёт»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сотсиологияи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диниро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Ф. Бекон,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Лок, Спенсер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 xml:space="preserve">,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аззол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Шиллер, Хайдегер ва Мюлер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, Гегел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Нитсче, Зиммел, О. Шпенглер, А. Берсон;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Вундт, К. Юнг ва Гегел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, Ленин ва Фейербах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Аргайл, Олпорт ва Фрейд;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@58. 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диниро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Фейербах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мебинад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дар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олату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нодон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аббат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инсонд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дар бемаърифат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дар ахло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иснод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меёрад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дар зулми 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такшон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мебахшад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@59. 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сотсиологии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Веберро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муносибати байни афрод;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дин воситаи муносибати ботинии одамон;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амали 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тимоии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одамон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амали хори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хусусият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$E) мазмун бахшидан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аёти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инсон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@60. Асогузорони забонишинос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семиотикаи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такон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бахшидаанд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 дониста мешаванд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Ф. Соссюр ва Б. Леви-Строс; 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Фрезер ва Гегел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Р. Марет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Фуко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З. Фрейз ва Ничше;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Э. Тейлор ва Мюлер;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@61. Мотурдия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кадом равия бештар наздик аст?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ашъария;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 ба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м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ътазалия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шофеия;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суфия;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ашъария ва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анафия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@62. Маф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ум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асосии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диниро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нишон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ед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фалсафаи дин, эъти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имон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ахло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зебоипарастии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назария, 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тасаввурот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хурофот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 ва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.;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ихлос, бовар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назарияя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авоби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дуруст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@63. Имон ва эъти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вазифаро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менамоянд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мутта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идию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стию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иттифо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таъмин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мекунад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сар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амъкунандаи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р унсур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шуури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динист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аз байнбарандаи бовар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амчун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унсури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мутта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идкунандаи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дигар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унсун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мебошанд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@64. Догмаи (чизи шахшудаи) асосии масе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принсипи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ифода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ёфтааст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Сунн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масе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дар 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афт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коми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$C) урфу одат ва анъана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масе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пай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омбар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мавлуди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Исом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Масе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дар назарияи таслис (худои Сегона);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@65. Назарияи «Инсон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ибтидо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миёна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охири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марбут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аммад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К. Маркс;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Вардхамана;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Энгелс;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Л. Фейербах;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@66. Мо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ияти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«Ки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тоб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аддас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proofErr w:type="gramEnd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ташкил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$A) Сахтгир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пин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онкор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тоату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ибодат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танзим даровардани 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арароти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шариат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д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стию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иттифо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байни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аъзоёни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омеа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оя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табиати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доштани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@67. Шуури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чист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чизеро парастиш кардани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увва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дохилии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олами модд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(</w:t>
      </w:r>
      <w:r w:rsidRPr="00324C17">
        <w:rPr>
          <w:rFonts w:ascii="Times New Roman Tj" w:hAnsi="Times New Roman Tj" w:cs="Times New Roman Tj"/>
          <w:sz w:val="28"/>
          <w:szCs w:val="28"/>
        </w:rPr>
        <w:t>табиат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)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арордошта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>ро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ташкил меди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324C17">
        <w:rPr>
          <w:rFonts w:ascii="Times New Roman Tj" w:hAnsi="Times New Roman Tj" w:cs="Times New Roman"/>
          <w:sz w:val="28"/>
          <w:szCs w:val="28"/>
        </w:rPr>
        <w:t>ма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sz w:val="28"/>
          <w:szCs w:val="28"/>
        </w:rPr>
        <w:t>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идеяю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тасаввурот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идаву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таълимот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э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сосу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дин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мебошад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ки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онро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од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як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во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еият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и </w:t>
      </w:r>
      <w:r w:rsidRPr="00324C17">
        <w:rPr>
          <w:rFonts w:ascii="Times New Roman Tj" w:hAnsi="Times New Roman Tj" w:cs="Times New Roman"/>
          <w:sz w:val="28"/>
          <w:szCs w:val="28"/>
        </w:rPr>
        <w:t>берун аз олами модд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ташкил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меди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э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сосоту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эъти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одоти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hAnsi="Times New Roman Tj" w:cs="Times New Roman"/>
          <w:sz w:val="28"/>
          <w:szCs w:val="28"/>
        </w:rPr>
        <w:t>э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сосу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дин</w:t>
      </w:r>
      <w:r w:rsidRPr="00324C17">
        <w:rPr>
          <w:rFonts w:ascii="Times New Roman Tj" w:hAnsi="Times New Roman Tj" w:cs="Cambria"/>
          <w:sz w:val="28"/>
          <w:szCs w:val="28"/>
        </w:rPr>
        <w:t>ие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мебошад, ки мо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онро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од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як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во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еият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и 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берун ва малоик ташкил меди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тарс аз Худо ва рузи охират </w:t>
      </w:r>
      <w:r w:rsidRPr="00324C17">
        <w:rPr>
          <w:rFonts w:ascii="Times New Roman Tj" w:hAnsi="Times New Roman Tj" w:cs="Times New Roman"/>
          <w:sz w:val="28"/>
          <w:szCs w:val="28"/>
        </w:rPr>
        <w:t>э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сосу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дин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мебошад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ки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онро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од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кадом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як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во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еият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и </w:t>
      </w:r>
      <w:r w:rsidRPr="00324C17">
        <w:rPr>
          <w:rFonts w:ascii="Times New Roman Tj" w:hAnsi="Times New Roman Tj" w:cs="Times New Roman"/>
          <w:sz w:val="28"/>
          <w:szCs w:val="28"/>
        </w:rPr>
        <w:t>берун ташкил намеди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эъти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чизеро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парастиш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кардан </w:t>
      </w:r>
      <w:r w:rsidRPr="00324C17">
        <w:rPr>
          <w:rFonts w:ascii="Times New Roman Tj" w:hAnsi="Times New Roman Tj" w:cs="Times New Roman"/>
          <w:sz w:val="28"/>
          <w:szCs w:val="28"/>
        </w:rPr>
        <w:t>э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сосу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дин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мебошад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ки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мо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ияти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онро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эъти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од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ба</w:t>
      </w:r>
      <w:r w:rsidRPr="00324C17">
        <w:rPr>
          <w:rFonts w:ascii="Times New Roman Tj" w:hAnsi="Times New Roman Tj" w:cs="Times New Roman"/>
          <w:sz w:val="28"/>
          <w:szCs w:val="28"/>
        </w:rPr>
        <w:t xml:space="preserve"> кадом як во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sz w:val="28"/>
          <w:szCs w:val="28"/>
        </w:rPr>
        <w:t>еият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и </w:t>
      </w:r>
      <w:r w:rsidRPr="00324C17">
        <w:rPr>
          <w:rFonts w:ascii="Times New Roman Tj" w:hAnsi="Times New Roman Tj" w:cs="Times New Roman"/>
          <w:sz w:val="28"/>
          <w:szCs w:val="28"/>
        </w:rPr>
        <w:t>берун рад месозад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@68. Фаъолияти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бештар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кадом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шакли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муносибат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мегардад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>$A) исло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кардани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чизи 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аддасии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хизмат барои серков ва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ой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аддаси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та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рибаи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урфу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одат ва 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аррароти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аз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нав исло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шариати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оиди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ибодат кардан Худо ва пайрав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аз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оиди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@69. Кадом назария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далелу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бур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дар бораи Худо метавон ном бурд?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Дар бораи касе фикр кардан;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онтолог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космолог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телеолог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ибодат ва парастиши Худо;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чиз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аддаси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маорифи 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@70. Назарияи «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кас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як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медонад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ягон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намедонад»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тааллу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дорад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Шелинг;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Р. Декарт;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Спиноза;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М. Мюлер;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Фихте ва Шелинг;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@71. Шакл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таърихии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зу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ури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озодфикрии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диниро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муайян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кунед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шаккокия, пантеизм, деизм,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ратсионализм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ринд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.;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та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ғ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йироти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ворид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нашудааст ва ягон навъи озодфикр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  ву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 надорад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зери таъсири дину фалсафа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ву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омадани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назар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 xml:space="preserve">нав аз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ониби маорифпарварон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ренесанс, ва замони нав, маркзисм ва даъват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ба</w:t>
      </w:r>
      <w:proofErr w:type="gramEnd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исломи аввал;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$E)  унсур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анги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таълимот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дин ислом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</w:t>
      </w:r>
      <w:r w:rsidRPr="00324C17">
        <w:rPr>
          <w:rFonts w:ascii="Times New Roman Tj" w:hAnsi="Times New Roman Tj"/>
          <w:sz w:val="28"/>
          <w:szCs w:val="28"/>
        </w:rPr>
        <w:t>72. Кадом илм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sz w:val="28"/>
          <w:szCs w:val="28"/>
        </w:rPr>
        <w:t>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ду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асри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охир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дар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ташаккули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диншиносии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илм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 </w:t>
      </w:r>
      <w:r w:rsidRPr="00324C17">
        <w:rPr>
          <w:rFonts w:ascii="Times New Roman Tj" w:hAnsi="Times New Roman Tj" w:cs="Times New Roman Tj"/>
          <w:sz w:val="28"/>
          <w:szCs w:val="28"/>
        </w:rPr>
        <w:t>таъсири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му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им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гузоштанд</w:t>
      </w:r>
      <w:r w:rsidRPr="00324C17">
        <w:rPr>
          <w:rFonts w:ascii="Times New Roman Tj" w:hAnsi="Times New Roman Tj"/>
          <w:sz w:val="28"/>
          <w:szCs w:val="28"/>
        </w:rPr>
        <w:t xml:space="preserve">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</w:rPr>
        <w:t>фалсафа, физика, бостношинос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, </w:t>
      </w:r>
      <w:r w:rsidRPr="00324C17">
        <w:rPr>
          <w:rFonts w:ascii="Times New Roman Tj" w:hAnsi="Times New Roman Tj" w:cs="Times New Roman Tj"/>
          <w:sz w:val="28"/>
          <w:szCs w:val="28"/>
        </w:rPr>
        <w:t>табиатшинос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, </w:t>
      </w:r>
      <w:r w:rsidRPr="00324C17">
        <w:rPr>
          <w:rFonts w:ascii="Times New Roman Tj" w:hAnsi="Times New Roman Tj" w:cs="Times New Roman Tj"/>
          <w:sz w:val="28"/>
          <w:szCs w:val="28"/>
        </w:rPr>
        <w:t>химия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, </w:t>
      </w:r>
      <w:r w:rsidRPr="00324C17">
        <w:rPr>
          <w:rFonts w:ascii="Times New Roman Tj" w:hAnsi="Times New Roman Tj" w:cs="Times New Roman Tj"/>
          <w:sz w:val="28"/>
          <w:szCs w:val="28"/>
        </w:rPr>
        <w:t>забошинос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$B) мардумшинос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фалсафа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proofErr w:type="gramStart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</w:t>
      </w:r>
      <w:proofErr w:type="gramEnd"/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ахло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гуманитар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$C) </w:t>
      </w:r>
      <w:r w:rsidRPr="00324C17">
        <w:rPr>
          <w:rFonts w:ascii="Times New Roman Tj" w:hAnsi="Times New Roman Tj"/>
          <w:sz w:val="28"/>
          <w:szCs w:val="28"/>
        </w:rPr>
        <w:t>бостоншинос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 (</w:t>
      </w:r>
      <w:r w:rsidRPr="00324C17">
        <w:rPr>
          <w:rFonts w:ascii="Times New Roman Tj" w:hAnsi="Times New Roman Tj" w:cs="Times New Roman Tj"/>
          <w:sz w:val="28"/>
          <w:szCs w:val="28"/>
        </w:rPr>
        <w:t>археология</w:t>
      </w:r>
      <w:r w:rsidRPr="00324C17">
        <w:rPr>
          <w:rFonts w:ascii="Times New Roman Tj" w:hAnsi="Times New Roman Tj"/>
          <w:sz w:val="28"/>
          <w:szCs w:val="28"/>
        </w:rPr>
        <w:t xml:space="preserve">), </w:t>
      </w:r>
      <w:r w:rsidRPr="00324C17">
        <w:rPr>
          <w:rFonts w:ascii="Times New Roman Tj" w:hAnsi="Times New Roman Tj" w:cs="Times New Roman Tj"/>
          <w:sz w:val="28"/>
          <w:szCs w:val="28"/>
        </w:rPr>
        <w:t>мардумшинос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 (</w:t>
      </w:r>
      <w:r w:rsidRPr="00324C17">
        <w:rPr>
          <w:rFonts w:ascii="Times New Roman Tj" w:hAnsi="Times New Roman Tj" w:cs="Times New Roman Tj"/>
          <w:sz w:val="28"/>
          <w:szCs w:val="28"/>
        </w:rPr>
        <w:t>этнография</w:t>
      </w:r>
      <w:r w:rsidRPr="00324C17">
        <w:rPr>
          <w:rFonts w:ascii="Times New Roman Tj" w:hAnsi="Times New Roman Tj"/>
          <w:sz w:val="28"/>
          <w:szCs w:val="28"/>
        </w:rPr>
        <w:t xml:space="preserve">), </w:t>
      </w:r>
      <w:r w:rsidRPr="00324C17">
        <w:rPr>
          <w:rFonts w:ascii="Times New Roman Tj" w:hAnsi="Times New Roman Tj" w:cs="Times New Roman Tj"/>
          <w:sz w:val="28"/>
          <w:szCs w:val="28"/>
        </w:rPr>
        <w:t>инсоншинос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 (</w:t>
      </w:r>
      <w:r w:rsidRPr="00324C17">
        <w:rPr>
          <w:rFonts w:ascii="Times New Roman Tj" w:hAnsi="Times New Roman Tj" w:cs="Times New Roman Tj"/>
          <w:sz w:val="28"/>
          <w:szCs w:val="28"/>
        </w:rPr>
        <w:t>антропология</w:t>
      </w:r>
      <w:r w:rsidRPr="00324C17">
        <w:rPr>
          <w:rFonts w:ascii="Times New Roman Tj" w:hAnsi="Times New Roman Tj"/>
          <w:sz w:val="28"/>
          <w:szCs w:val="28"/>
        </w:rPr>
        <w:t xml:space="preserve">), </w:t>
      </w:r>
      <w:r w:rsidRPr="00324C17">
        <w:rPr>
          <w:rFonts w:ascii="Times New Roman Tj" w:hAnsi="Times New Roman Tj" w:cs="Times New Roman Tj"/>
          <w:sz w:val="28"/>
          <w:szCs w:val="28"/>
        </w:rPr>
        <w:t>забоншинос</w:t>
      </w:r>
      <w:r w:rsidRPr="00324C17">
        <w:rPr>
          <w:rFonts w:ascii="Cambria" w:hAnsi="Cambria" w:cs="Cambria"/>
          <w:sz w:val="28"/>
          <w:szCs w:val="28"/>
        </w:rPr>
        <w:t>ӣ</w:t>
      </w:r>
      <w:proofErr w:type="gramStart"/>
      <w:r w:rsidRPr="00324C17">
        <w:rPr>
          <w:rFonts w:ascii="Times New Roman Tj" w:hAnsi="Times New Roman Tj"/>
          <w:sz w:val="28"/>
          <w:szCs w:val="28"/>
        </w:rPr>
        <w:t xml:space="preserve"> ,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фарангшинос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, </w:t>
      </w:r>
      <w:r w:rsidRPr="00324C17">
        <w:rPr>
          <w:rFonts w:ascii="Times New Roman Tj" w:hAnsi="Times New Roman Tj" w:cs="Times New Roman Tj"/>
          <w:sz w:val="28"/>
          <w:szCs w:val="28"/>
        </w:rPr>
        <w:t>табиатшинос</w:t>
      </w:r>
      <w:r w:rsidRPr="00324C17">
        <w:rPr>
          <w:rFonts w:ascii="Times New Roman Tj" w:hAnsi="Times New Roman Tj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</w:rPr>
        <w:t>герменефтика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ягон илм дар ташаккули диншиносии илм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мгузор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нест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ама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илм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тиб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gramStart"/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-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д</w:t>
      </w:r>
      <w:proofErr w:type="gramEnd"/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и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гуманитар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са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мгузоранд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@73.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Аввалин бор кадом олим парастиш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анимистиро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диншинос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муайян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</w:rPr>
        <w:t xml:space="preserve">К. Маркс;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Э. Тэйлор;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Ф. Энгелс;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Г. Гегел;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О. Конт;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@74.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Дар замони муосир принсип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магияро бештар дар амалиёт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 кадом дини муосир метавон мушо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намуд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Шаманизм;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eastAsia="Times New Roman" w:hAnsi="Times New Roman Tj" w:cs="Times New Roman"/>
          <w:sz w:val="28"/>
          <w:szCs w:val="28"/>
          <w:lang w:eastAsia="ru-RU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Ислом;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Буддояия;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Я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eastAsia="ru-RU"/>
        </w:rPr>
        <w:t>удия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 Насрония;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@75. 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>Дин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милл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-этник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дорои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аломат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хусусият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мебошанд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eastAsia="FangSong" w:hAnsi="Times New Roman Tj" w:cs="Times New Roman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>Х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>усусияти он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он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зо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ир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меёбад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,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ки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ин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пайравони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худро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як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умумияти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этник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>-дин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eastAsia="FangSong" w:hAnsi="Times New Roman Tj" w:cs="Cambria Math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мутта</w:t>
      </w:r>
      <w:r w:rsidRPr="00324C17">
        <w:rPr>
          <w:rFonts w:ascii="Cambria" w:eastAsia="FangSong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ид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месозанд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, 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ки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онро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этносентризм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FangSong" w:hAnsi="Times New Roman Tj" w:cs="Times New Roman Tj"/>
          <w:sz w:val="28"/>
          <w:szCs w:val="28"/>
          <w:lang w:val="tg-Cyrl-TJ"/>
        </w:rPr>
        <w:t>меноманд</w:t>
      </w:r>
      <w:r w:rsidRPr="00324C17">
        <w:rPr>
          <w:rFonts w:ascii="Times New Roman Tj" w:eastAsia="FangSong" w:hAnsi="Times New Roman Tj" w:cs="Times New Roman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$B) 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милл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ое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дониста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мешаванд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ки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манфиат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миллат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гуногунро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ифода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намуда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ам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мутта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месозад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$C) 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милл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асумкунандаи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раванди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вайроншавии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муносибат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авлаод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-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абилав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$D) 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милл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ифо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дагари арзиш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миллии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хал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муайян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мебошанд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оро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арзиш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умумибашар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пайванд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месозад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ягон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авоб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дуруст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нест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ё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баръакс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@76. Ба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си фир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ои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адария, муътазила ва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абария асосан дар тарофи кадом масоили 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идав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сурат гирифтааст?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Дар атрофи масъалаи имомат ва хилофат;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$B) Дар атрофи маъсалаи р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ъёти Худо;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Дар атрофи масъалаи офариниш;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Дар атрофи масъалаи зинаги баъд аз марг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Дар атрофи масъалаи ихтиёр ва озодии иродаи инсон;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@77.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Кадом донишманди аврупо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туфайли зу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ури дини зардуштия фар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анги то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ик-форсро, «Фар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анги ме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вар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» номидааст, ки дар атрофи он фар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анг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хал</w:t>
      </w:r>
      <w:r w:rsidRPr="00324C17">
        <w:rPr>
          <w:rFonts w:ascii="Cambria" w:hAnsi="Cambria" w:cs="Cambria"/>
          <w:sz w:val="28"/>
          <w:szCs w:val="28"/>
          <w:lang w:val="tg-Cyrl-TJ"/>
        </w:rPr>
        <w:t>қҳ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ои дигар ташаккул ёфтаанд?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Ничше;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Гегел;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Фейербах;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$D) Хайдегер;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324C17">
        <w:rPr>
          <w:rFonts w:ascii="Times New Roman Tj" w:hAnsi="Times New Roman Tj"/>
          <w:sz w:val="28"/>
          <w:szCs w:val="28"/>
        </w:rPr>
        <w:t xml:space="preserve">Карл Ярсперс;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@78. </w:t>
      </w:r>
      <w:r w:rsidRPr="00324C17">
        <w:rPr>
          <w:rFonts w:ascii="Times New Roman Tj" w:hAnsi="Times New Roman Tj" w:cs="Palatino Linotype"/>
          <w:sz w:val="28"/>
          <w:szCs w:val="28"/>
        </w:rPr>
        <w:t>Ба назария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Palatino Linotype"/>
          <w:sz w:val="28"/>
          <w:szCs w:val="28"/>
        </w:rPr>
        <w:t>ои конфессионалии дин кадом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Palatino Linotype"/>
          <w:sz w:val="28"/>
          <w:szCs w:val="28"/>
        </w:rPr>
        <w:t>о дохил мешаванд?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 w:cs="Palatino Linotype"/>
          <w:sz w:val="28"/>
          <w:szCs w:val="28"/>
        </w:rPr>
        <w:t>$</w:t>
      </w:r>
      <w:r w:rsidRPr="00324C17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324C17">
        <w:rPr>
          <w:rFonts w:ascii="Times New Roman Tj" w:hAnsi="Times New Roman Tj" w:cs="Palatino Linotype"/>
          <w:sz w:val="28"/>
          <w:szCs w:val="28"/>
        </w:rPr>
        <w:t>) структурализм, дихотом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Palatino Linotype"/>
          <w:sz w:val="28"/>
          <w:szCs w:val="28"/>
        </w:rPr>
        <w:t>, транстсендеит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Palatino Linotype"/>
          <w:sz w:val="28"/>
          <w:szCs w:val="28"/>
        </w:rPr>
        <w:t>, конструктивии му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 w:cs="Palatino Linotype"/>
          <w:sz w:val="28"/>
          <w:szCs w:val="28"/>
        </w:rPr>
        <w:t>аддас, универсиуми рамз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 w:cs="Palatino Linotype"/>
          <w:sz w:val="28"/>
          <w:szCs w:val="28"/>
        </w:rPr>
        <w:t>$B) идеализми субъектив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Palatino Linotype"/>
          <w:sz w:val="28"/>
          <w:szCs w:val="28"/>
        </w:rPr>
        <w:t>, персонализми дин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324C17">
        <w:rPr>
          <w:rFonts w:ascii="Times New Roman Tj" w:hAnsi="Times New Roman Tj" w:cs="Palatino Linotype"/>
          <w:sz w:val="28"/>
          <w:szCs w:val="28"/>
        </w:rPr>
        <w:t>$</w:t>
      </w:r>
      <w:r w:rsidRPr="00324C17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324C17">
        <w:rPr>
          <w:rFonts w:ascii="Times New Roman Tj" w:hAnsi="Times New Roman Tj" w:cs="Palatino Linotype"/>
          <w:sz w:val="28"/>
          <w:szCs w:val="28"/>
        </w:rPr>
        <w:t>) маърифат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Palatino Linotype"/>
          <w:sz w:val="28"/>
          <w:szCs w:val="28"/>
        </w:rPr>
        <w:t xml:space="preserve"> интуитив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 w:cs="Times New Roman"/>
          <w:sz w:val="28"/>
          <w:szCs w:val="28"/>
        </w:rPr>
      </w:pPr>
      <w:r w:rsidRPr="00324C17">
        <w:rPr>
          <w:rFonts w:ascii="Times New Roman Tj" w:hAnsi="Times New Roman Tj" w:cs="Palatino Linotype"/>
          <w:sz w:val="28"/>
          <w:szCs w:val="28"/>
        </w:rPr>
        <w:t>$</w:t>
      </w:r>
      <w:r w:rsidRPr="00324C17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324C17">
        <w:rPr>
          <w:rFonts w:ascii="Times New Roman Tj" w:hAnsi="Times New Roman Tj" w:cs="Palatino Linotype"/>
          <w:sz w:val="28"/>
          <w:szCs w:val="28"/>
        </w:rPr>
        <w:t>) сакрализми и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Palatino Linotype"/>
          <w:sz w:val="28"/>
          <w:szCs w:val="28"/>
        </w:rPr>
        <w:t>тимо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 w:cs="Palatino Linotype"/>
          <w:sz w:val="28"/>
          <w:szCs w:val="28"/>
        </w:rPr>
        <w:t>$E) модели и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Palatino Linotype"/>
          <w:sz w:val="28"/>
          <w:szCs w:val="28"/>
        </w:rPr>
        <w:t>тимо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 w:cs="Palatino Linotype"/>
          <w:sz w:val="28"/>
          <w:szCs w:val="28"/>
        </w:rPr>
        <w:t>;</w:t>
      </w:r>
    </w:p>
    <w:p w:rsidR="00324C17" w:rsidRPr="00324C17" w:rsidRDefault="00324C17" w:rsidP="00324C17">
      <w:pPr>
        <w:pStyle w:val="a3"/>
        <w:tabs>
          <w:tab w:val="left" w:pos="1005"/>
        </w:tabs>
        <w:spacing w:after="0" w:line="360" w:lineRule="auto"/>
        <w:ind w:left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@79.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Ташкли кафедра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диншиносон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кишвар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оз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>?.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$A) сол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 1873 дар Женева, 1876 дар Хуланд, 1879 дар “Коле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Фронс”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1884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юксел, 1885 дар Сорбон, 1910 дар Берлин, ... 2021 дар То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икистон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$B) сол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 1875 дар Женева, 1876 дар Хуланд, 1879 дар “Коле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Фронс”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1884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Брюксел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1885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Сорбон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1910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Берлин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... 2021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икистон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$C) сол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1872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Женева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1874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Хула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нд, 1877 дар “Коле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Фронс”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1884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Брюксел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1885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Сорбон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1915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Берлин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... 2021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икистон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$D) сол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1871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Женева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1872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Хуланд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1879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“Коле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Фронс”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1884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Брюксел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1885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Сорбон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1910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Берлин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... 2021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икистон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, соли 2022 дар Узебкистон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>$E) сол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ои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1873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Женева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1876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Хуланд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1879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“Коле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де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Фронс”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1884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Брюксел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1885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Сорбон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1910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Берлин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, ... 2021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дар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То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икистон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ва дигар кишвар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 Tj"/>
          <w:sz w:val="28"/>
          <w:szCs w:val="28"/>
          <w:lang w:val="tg-Cyrl-TJ" w:eastAsia="ru-RU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>;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</w:t>
      </w:r>
    </w:p>
    <w:p w:rsidR="00324C17" w:rsidRPr="00324C17" w:rsidRDefault="00324C17" w:rsidP="00324C17">
      <w:pPr>
        <w:pStyle w:val="a3"/>
        <w:tabs>
          <w:tab w:val="left" w:pos="1005"/>
        </w:tabs>
        <w:spacing w:after="0" w:line="360" w:lineRule="auto"/>
        <w:ind w:left="0"/>
        <w:jc w:val="both"/>
        <w:rPr>
          <w:rFonts w:ascii="Times New Roman Tj" w:hAnsi="Times New Roman Tj" w:cs="Times New Roman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@80. 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>Дини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>удия барои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>удиён кадом вазифаро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"/>
          <w:sz w:val="28"/>
          <w:szCs w:val="28"/>
          <w:lang w:val="tg-Cyrl-TJ"/>
        </w:rPr>
        <w:t xml:space="preserve">ро кардааст?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удия ба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удиён яктопарастиро тар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иб кардааст;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$B) он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оро хал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и баргузида ва интихобкардаи Худо эълон кардааст;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$C) я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удия ба я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удиён ро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и аз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уломии мисриён озодшуданро нишон додааст;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$D) я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удия я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удиёнро ро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и аз бобулиён озод шуданро нишон додааст;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удия раванди мутта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идшавии 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удиён ва к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>шиши давлатсозии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оро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ассум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намуда, ба дини милл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 табдил ёфт; </w:t>
      </w:r>
    </w:p>
    <w:p w:rsidR="00324C17" w:rsidRPr="00324C17" w:rsidRDefault="00324C17" w:rsidP="00324C17">
      <w:pPr>
        <w:pStyle w:val="a3"/>
        <w:tabs>
          <w:tab w:val="left" w:pos="1005"/>
        </w:tabs>
        <w:spacing w:after="0" w:line="360" w:lineRule="auto"/>
        <w:ind w:left="0"/>
        <w:jc w:val="both"/>
        <w:rPr>
          <w:rFonts w:ascii="Times New Roman Tj" w:hAnsi="Times New Roman Tj" w:cs="Times New Roman Tajik 1.0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@81. 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Барои пиёда сохтани “Исроили Бузург” сонизм аз кадом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увва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о истифода мебарад?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барои пиёда сохтани 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адаф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ои геополитикии худ сионизм аз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избу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аракат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ои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-сиёсии ифрот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, ки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они ислом имр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з хеле зиёданд, самаранок истифода мебарад, аз 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умла  Ихвонулмуслимин,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избутта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рир, Салафия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.;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$B) Аз захираи бонк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ои Аврупо истифода мебарад;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$C) Аз к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маки ИМА истифода мебарад;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$D) Аз к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маки давлат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ои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Ғ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арб истифода мебарад;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$E)  Сионизм ба к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маки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е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кас э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тиё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надорад; </w:t>
      </w:r>
    </w:p>
    <w:p w:rsidR="00324C17" w:rsidRPr="00324C17" w:rsidRDefault="00324C17" w:rsidP="00324C17">
      <w:pPr>
        <w:pStyle w:val="a3"/>
        <w:tabs>
          <w:tab w:val="left" w:pos="1005"/>
        </w:tabs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@82. Секуляризм (дунявиятгаро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) чист</w:t>
      </w: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 w:cs="Times New Roman Tajik 1.0"/>
          <w:sz w:val="28"/>
          <w:szCs w:val="28"/>
          <w:lang w:val="tg-Cyrl-TJ"/>
        </w:rPr>
        <w:t xml:space="preserve"> 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айридин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будан ва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аз таъсири таассуби 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ва хурофот озод кардани 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лу хирад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раванди аз дин озод кардани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омеа;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$C) раванди атеист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сохтани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омеа;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аз давлат </w:t>
      </w:r>
      <w:r w:rsidRPr="00324C17">
        <w:rPr>
          <w:rFonts w:ascii="Cambria" w:eastAsia="Times New Roman" w:hAnsi="Cambria" w:cs="Cambria"/>
          <w:sz w:val="28"/>
          <w:szCs w:val="28"/>
          <w:lang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удо кардани дин;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ташаккул додани фар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анги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аммулпазир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@83. Таърихи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амчун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сохтори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таркибии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диншинос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кадом па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л</w:t>
      </w:r>
      <w:r w:rsidRPr="00324C17">
        <w:rPr>
          <w:rFonts w:ascii="Cambria" w:hAnsi="Cambria" w:cs="Cambria"/>
          <w:sz w:val="28"/>
          <w:szCs w:val="28"/>
          <w:lang w:val="tg-Cyrl-TJ"/>
        </w:rPr>
        <w:t>ӯҳ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зиши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маш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мешавад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>?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исмати диншинос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буда, динро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амчун падидаи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меом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зад;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lastRenderedPageBreak/>
        <w:t xml:space="preserve">$B)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исмати диншинос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буда, дин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о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амчун падидаи ило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меом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зад;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исмати диншинос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буда, сат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и диндории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омеаро меом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зад;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исмат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асосии диншинос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мебошад, ки динро тан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 дар доираи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ити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-таърихии хал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ё минта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аи муайян, шароити таърихии пайдоиш ва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аввули он баррас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мекунад;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 Таърихи дин як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исмати илми таърих аст;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u w:val="single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@84. Фалсафаи дин чиро меом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зад?</w:t>
      </w:r>
      <w:r w:rsidRPr="00324C17">
        <w:rPr>
          <w:rFonts w:ascii="Times New Roman Tj" w:hAnsi="Times New Roman Tj"/>
          <w:sz w:val="28"/>
          <w:szCs w:val="28"/>
          <w:u w:val="single"/>
          <w:lang w:val="tg-Cyrl-TJ"/>
        </w:rPr>
        <w:t xml:space="preserve">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Фалсафаи дин ило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иётро меом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зад;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Фалсафаи дин назария, андеша ва тамоюли дингароии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ҷ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омеа ва фардро меом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зад;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Фалсафаи дин 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қ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исмате аз фалсафаи марксист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ӣ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  буда, таркибу сохтори дин ва вазифа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ҳ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>ои онро меом</w:t>
      </w:r>
      <w:r w:rsidRPr="00324C17">
        <w:rPr>
          <w:rFonts w:ascii="Cambria" w:eastAsia="Times New Roman" w:hAnsi="Cambria" w:cs="Cambria"/>
          <w:sz w:val="28"/>
          <w:szCs w:val="28"/>
          <w:lang w:val="tg-Cyrl-TJ" w:eastAsia="ru-RU"/>
        </w:rPr>
        <w:t>ӯ</w:t>
      </w: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зад;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Фалсафаи дин таърифи дин, хусусияти шуури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фалсафии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риба ва амалияи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назария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ои пайдоиши адён, динро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амчун падидаи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-маънав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сохтори он, таба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абандии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о, пайдоиш ва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аввули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ояи Худо ва бур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он ва назария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ои фалсафии исботи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астии Худо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айра меом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зад;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пайдоиш ва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аввули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ояи Худо ва бур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он ва назария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ои фалсафии исботи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астии Худо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айра меом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зад;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@85.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Сотсиологияи дин кай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уд омадааст?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омиашиносии дин дар нимаи дуюми асри XI </w:t>
      </w:r>
      <w:proofErr w:type="gramStart"/>
      <w:r w:rsidRPr="00324C17">
        <w:rPr>
          <w:rFonts w:ascii="Times New Roman Tj" w:hAnsi="Times New Roman Tj"/>
          <w:sz w:val="28"/>
          <w:szCs w:val="28"/>
          <w:lang w:val="tg-Cyrl-TJ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уд омада, дар асри XX инкишофи худро ёфтааст. Макс Вебер (1864-1920) ва Эмиль Дюркгейм (1858-1917) мебошанд;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омиашиносии дин дар нимаи дуюми асри XX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уд омада, дар асри XX инкишофи худро ёфтааст. Карл Ясперс ва Хайдегер   мебошанд;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омиашиносии дин дар нимаи дуюми асри X</w:t>
      </w:r>
      <w:r w:rsidRPr="00324C17">
        <w:rPr>
          <w:rFonts w:ascii="Times New Roman Tj" w:hAnsi="Times New Roman Tj"/>
          <w:sz w:val="28"/>
          <w:szCs w:val="28"/>
          <w:lang w:val="tg-Cyrl-TJ" w:bidi="fa-IR"/>
        </w:rPr>
        <w:t>V</w:t>
      </w:r>
      <w:r w:rsidRPr="00324C17">
        <w:rPr>
          <w:rFonts w:ascii="Times New Roman Tj" w:hAnsi="Times New Roman Tj"/>
          <w:sz w:val="28"/>
          <w:szCs w:val="28"/>
          <w:lang w:val="tg-Cyrl-TJ"/>
        </w:rPr>
        <w:t>I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уд омада, дар асри XIX инкишофи худро ёфтааст. Асосгузорони он В. Ленин ва Плеханов мебошанд;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омиашиносии дин дар нимаи дуюми асри XIX ба ву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уд омада, дар асри XX инкишофи худро ёфтааст. Асосгузорони он Карл Маркс </w:t>
      </w:r>
      <w:r w:rsidRPr="00324C17">
        <w:rPr>
          <w:rFonts w:ascii="Times New Roman Tj" w:hAnsi="Times New Roman Tj"/>
          <w:sz w:val="28"/>
          <w:szCs w:val="28"/>
        </w:rPr>
        <w:t xml:space="preserve">(1818-1883), Фридрих Энгельс (1820-1895), Макс Вебер (1864-1920) ва Эмиль Дюркгейм (1858-1917) мебошанд;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lastRenderedPageBreak/>
        <w:t xml:space="preserve">$E) </w:t>
      </w:r>
      <w:r w:rsidRPr="00324C17">
        <w:rPr>
          <w:rFonts w:ascii="Times New Roman Tj" w:hAnsi="Times New Roman Tj"/>
          <w:sz w:val="28"/>
          <w:szCs w:val="28"/>
        </w:rPr>
        <w:t>Баъзе масъала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омиашиносии дин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ан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 xml:space="preserve">з аз тарафи Огюст Конт (1798 -1857) ва Герберт Спенсер (1820-1903) гузошта шуда буданд;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@86. Равоншиноси (психология</w:t>
      </w:r>
      <w:proofErr w:type="gramStart"/>
      <w:r w:rsidRPr="00324C17">
        <w:rPr>
          <w:rFonts w:ascii="Times New Roman Tj" w:hAnsi="Times New Roman Tj"/>
          <w:sz w:val="28"/>
          <w:szCs w:val="28"/>
        </w:rPr>
        <w:t>)-</w:t>
      </w:r>
      <w:proofErr w:type="gramEnd"/>
      <w:r w:rsidRPr="00324C17">
        <w:rPr>
          <w:rFonts w:ascii="Times New Roman Tj" w:hAnsi="Times New Roman Tj"/>
          <w:sz w:val="28"/>
          <w:szCs w:val="28"/>
        </w:rPr>
        <w:t>и дин чиро меом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 xml:space="preserve">зад?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</w:rPr>
        <w:t xml:space="preserve">яке аз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исмат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таркибии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буда,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онуният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/>
          <w:sz w:val="28"/>
          <w:szCs w:val="28"/>
        </w:rPr>
        <w:t>о 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омил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пайдоиш ва инкишофу та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аввули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амъият ва хусусият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гур</w:t>
      </w:r>
      <w:r w:rsidRPr="00324C17">
        <w:rPr>
          <w:rFonts w:ascii="Cambria" w:hAnsi="Cambria" w:cs="Cambria"/>
          <w:sz w:val="28"/>
          <w:szCs w:val="28"/>
        </w:rPr>
        <w:t>ӯҳҳ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амъиятиро меом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>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$B) </w:t>
      </w:r>
      <w:r w:rsidRPr="00324C17">
        <w:rPr>
          <w:rFonts w:ascii="Times New Roman Tj" w:hAnsi="Times New Roman Tj"/>
          <w:sz w:val="28"/>
          <w:szCs w:val="28"/>
        </w:rPr>
        <w:t xml:space="preserve">он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исмат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таркибии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буда,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онуният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/>
          <w:sz w:val="28"/>
          <w:szCs w:val="28"/>
        </w:rPr>
        <w:t>о 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омил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пайдоиш ва инкишофу та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аввули фалсафии дин ва хусусият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гур</w:t>
      </w:r>
      <w:r w:rsidRPr="00324C17">
        <w:rPr>
          <w:rFonts w:ascii="Cambria" w:hAnsi="Cambria" w:cs="Cambria"/>
          <w:sz w:val="28"/>
          <w:szCs w:val="28"/>
        </w:rPr>
        <w:t>ӯҳҳ</w:t>
      </w:r>
      <w:r w:rsidRPr="00324C17">
        <w:rPr>
          <w:rFonts w:ascii="Times New Roman Tj" w:hAnsi="Times New Roman Tj"/>
          <w:sz w:val="28"/>
          <w:szCs w:val="28"/>
        </w:rPr>
        <w:t xml:space="preserve">ои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амъиятиро меом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>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$C) </w:t>
      </w:r>
      <w:r w:rsidRPr="00324C17">
        <w:rPr>
          <w:rFonts w:ascii="Times New Roman Tj" w:hAnsi="Times New Roman Tj"/>
          <w:sz w:val="28"/>
          <w:szCs w:val="28"/>
        </w:rPr>
        <w:t xml:space="preserve">яке аз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исмат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таркибии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sz w:val="28"/>
          <w:szCs w:val="28"/>
        </w:rPr>
        <w:t xml:space="preserve">буда,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онуният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/>
          <w:sz w:val="28"/>
          <w:szCs w:val="28"/>
        </w:rPr>
        <w:t>о 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омил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пайдоиш ва инкишофу та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аввули дин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 ва хусусият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гур</w:t>
      </w:r>
      <w:r w:rsidRPr="00324C17">
        <w:rPr>
          <w:rFonts w:ascii="Cambria" w:hAnsi="Cambria" w:cs="Cambria"/>
          <w:sz w:val="28"/>
          <w:szCs w:val="28"/>
        </w:rPr>
        <w:t>ӯҳҳ</w:t>
      </w:r>
      <w:r w:rsidRPr="00324C17">
        <w:rPr>
          <w:rFonts w:ascii="Times New Roman Tj" w:hAnsi="Times New Roman Tj"/>
          <w:sz w:val="28"/>
          <w:szCs w:val="28"/>
        </w:rPr>
        <w:t>ои дин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ва таъсири мута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 xml:space="preserve">обилаи дин ва равонкории инсонро дар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аёти и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тимоии 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 xml:space="preserve"> меом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>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$D) </w:t>
      </w:r>
      <w:proofErr w:type="gramStart"/>
      <w:r w:rsidRPr="00324C17">
        <w:rPr>
          <w:rFonts w:ascii="Times New Roman Tj" w:hAnsi="Times New Roman Tj"/>
          <w:sz w:val="28"/>
          <w:szCs w:val="28"/>
        </w:rPr>
        <w:t>яке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аз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исмат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таркибии диншинос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буда, динро дар доираи таълимотои равоншинос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>, фалсаф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ва таърихии дино ва таъсири мута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 xml:space="preserve">обилаи дин ва равонкории инсонро дар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аёти и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тимоии 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 xml:space="preserve"> меом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>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$E) </w:t>
      </w:r>
      <w:r w:rsidRPr="00324C17">
        <w:rPr>
          <w:rFonts w:ascii="Times New Roman Tj" w:hAnsi="Times New Roman Tj"/>
          <w:sz w:val="28"/>
          <w:szCs w:val="28"/>
        </w:rPr>
        <w:t xml:space="preserve">яке аз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исмат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ои таркибии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омеашинос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буда, </w:t>
      </w:r>
      <w:r w:rsidRPr="00324C17">
        <w:rPr>
          <w:rFonts w:ascii="Cambria" w:hAnsi="Cambria" w:cs="Cambria"/>
          <w:sz w:val="28"/>
          <w:szCs w:val="28"/>
        </w:rPr>
        <w:t>қ</w:t>
      </w:r>
      <w:r w:rsidRPr="00324C17">
        <w:rPr>
          <w:rFonts w:ascii="Times New Roman Tj" w:hAnsi="Times New Roman Tj"/>
          <w:sz w:val="28"/>
          <w:szCs w:val="28"/>
        </w:rPr>
        <w:t>онуният</w:t>
      </w:r>
      <w:r w:rsidRPr="00324C17">
        <w:rPr>
          <w:rFonts w:ascii="Cambria" w:hAnsi="Cambria" w:cs="Cambria"/>
          <w:sz w:val="28"/>
          <w:szCs w:val="28"/>
        </w:rPr>
        <w:t>ҳ</w:t>
      </w:r>
      <w:proofErr w:type="gramStart"/>
      <w:r w:rsidRPr="00324C17">
        <w:rPr>
          <w:rFonts w:ascii="Times New Roman Tj" w:hAnsi="Times New Roman Tj"/>
          <w:sz w:val="28"/>
          <w:szCs w:val="28"/>
        </w:rPr>
        <w:t>о ва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омил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пайдоиш ва инкишофу та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 xml:space="preserve">аввули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амъият ва хусусият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/>
          <w:sz w:val="28"/>
          <w:szCs w:val="28"/>
        </w:rPr>
        <w:t>ои равонии гур</w:t>
      </w:r>
      <w:r w:rsidRPr="00324C17">
        <w:rPr>
          <w:rFonts w:ascii="Cambria" w:hAnsi="Cambria" w:cs="Cambria"/>
          <w:sz w:val="28"/>
          <w:szCs w:val="28"/>
        </w:rPr>
        <w:t>ӯҳҳ</w:t>
      </w:r>
      <w:r w:rsidRPr="00324C17">
        <w:rPr>
          <w:rFonts w:ascii="Times New Roman Tj" w:hAnsi="Times New Roman Tj"/>
          <w:sz w:val="28"/>
          <w:szCs w:val="28"/>
        </w:rPr>
        <w:t>ои диниро меом</w:t>
      </w:r>
      <w:r w:rsidRPr="00324C17">
        <w:rPr>
          <w:rFonts w:ascii="Cambria" w:hAnsi="Cambria" w:cs="Cambria"/>
          <w:sz w:val="28"/>
          <w:szCs w:val="28"/>
        </w:rPr>
        <w:t>ӯ</w:t>
      </w:r>
      <w:r w:rsidRPr="00324C17">
        <w:rPr>
          <w:rFonts w:ascii="Times New Roman Tj" w:hAnsi="Times New Roman Tj"/>
          <w:sz w:val="28"/>
          <w:szCs w:val="28"/>
        </w:rPr>
        <w:t>зад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 @87. Равоншиносии дин кай </w:t>
      </w:r>
      <w:proofErr w:type="gramStart"/>
      <w:r w:rsidRPr="00324C17">
        <w:rPr>
          <w:rFonts w:ascii="Times New Roman Tj" w:hAnsi="Times New Roman Tj"/>
          <w:sz w:val="28"/>
          <w:szCs w:val="28"/>
        </w:rPr>
        <w:t>ба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ву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 xml:space="preserve">уд омадааст?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$A) дар асри </w:t>
      </w:r>
      <w:r w:rsidRPr="00324C17">
        <w:rPr>
          <w:rFonts w:ascii="Times New Roman Tj" w:hAnsi="Times New Roman Tj"/>
          <w:sz w:val="28"/>
          <w:szCs w:val="28"/>
          <w:lang w:val="tg-Cyrl-TJ"/>
        </w:rPr>
        <w:t>X</w:t>
      </w:r>
      <w:r w:rsidRPr="00324C17">
        <w:rPr>
          <w:rFonts w:ascii="Times New Roman Tj" w:hAnsi="Times New Roman Tj"/>
          <w:sz w:val="28"/>
          <w:szCs w:val="28"/>
          <w:lang w:val="tg-Cyrl-TJ" w:bidi="fa-IR"/>
        </w:rPr>
        <w:t>V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II </w:t>
      </w:r>
      <w:r w:rsidRPr="00324C17">
        <w:rPr>
          <w:rFonts w:ascii="Times New Roman Tj" w:hAnsi="Times New Roman Tj"/>
          <w:sz w:val="28"/>
          <w:szCs w:val="28"/>
        </w:rPr>
        <w:t xml:space="preserve">тавассути олимони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/>
          <w:sz w:val="28"/>
          <w:szCs w:val="28"/>
        </w:rPr>
        <w:t>арб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: Вильгельм Вунт (1856-1939), Теодюдь Рибо (1839-1916), Уильям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/>
          <w:sz w:val="28"/>
          <w:szCs w:val="28"/>
        </w:rPr>
        <w:t>емс (1842-1910), ва Карл Густав Юнг(1875-1961)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дар асри XIX ва XX тавассути олимони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: Вильгельм Вунт (1856-1939), Теодюдь Рибо (1839-1916), Уильям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емс (1842-1910),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емс А. Леуба, Зигмунд Фрейд(1856-1939) ва Карл Густав Юнг(1875-1961);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дар асри XX тавассути олимони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:  Уильям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емс (1842-1910),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емс А. Леуба, Зигмунд Фрейд(1856-1939) ва Карл Густав Юнг(1875-1961);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дар асри XIX тавассути олимони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:   Теодюдь Рибо (1839-1916), Уильям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емс (1842-1910),  Зигмунд Фрейд(1856-1939) ва Карл Густав Юнг(1875-1961);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$E) дар асри XIX тавассути олимони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арб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: Фридрих Энгелс, Карл Маркс, Фридрих Нитше, Николай Каперник ва Френсис Бекон;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</w:rPr>
        <w:t xml:space="preserve">@88.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Диншиносии муосир аз кадом усулу равиш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 истифода мебарад? 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$A)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аз усул (метод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о)-и маъмули таърих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тимоию фалсаф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умумиилм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системав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зияву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лил ва нати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агир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окимаи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кулл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-ра истифода мекунад;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$B)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аз усул (метод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о)-и махсуси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амъият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назария ва амалия,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амъбанд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иёсу фарзия, нати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агирии кулл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окимаи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аз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кулл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(индуктсия ва дедуктсия), мушо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ида,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риба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-ра истифода мекунад;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$C)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аз усул (метод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о)-и маъмули умумифалсаф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тимоию фалсаф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умумиилм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системав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зияву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лил ва нати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агир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рид (абстраксиякун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),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амъбанд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иёсу фарзия, нати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агирии кулл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окимаи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аз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кулл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(индуктсия ва дедуктсия), мушо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ида,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риба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-ра истифода мекунад;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$D)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аз усул (метод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о)-и маъмули умумиинсон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тимоию умумибашар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системав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зияву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лил ва нати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агир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рид (абстраксиякун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),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амъбанд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иёсу фарзия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-ра истифода мекунад;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eastAsia="Times New Roman" w:hAnsi="Times New Roman Tj" w:cs="Times New Roman"/>
          <w:sz w:val="28"/>
          <w:szCs w:val="28"/>
          <w:lang w:val="tg-Cyrl-TJ" w:eastAsia="ru-RU"/>
        </w:rPr>
        <w:t xml:space="preserve">$E) 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аз усул (метод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о)-и маъмули таърих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тимоию фалсаф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умумиилм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илмии махсус, назария ва амалия, диалектика, усул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системав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зияву 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лил ва нати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агир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,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окимаи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узъ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кулл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(индуктсия ва дедуктсия), мушо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ида, та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риба ва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-ра истифода мекунад;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@89.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адафи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ои </w:t>
      </w:r>
      <w:r w:rsidRPr="00324C17">
        <w:rPr>
          <w:rFonts w:ascii="Cambria" w:hAnsi="Cambria" w:cs="Cambria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айрисуннат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аз ч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иборат аст?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$A) эхёи динхои пешин, даъвати нубувват ва дарёфти ва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ий,  аз ниго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суннат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>. Масалан, дини ислом, ки паёмбар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аммадро «хотамул-анбиё» хондааст ва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касеро, ки баъд аз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аммад даъвии паёмбар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мекунад,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абул надорад;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>$B) Даъвии дини нав будан, даъвии нубувват ва дарёфти ва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ий, ки аз ниго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суннат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 бидъат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исоб мераванд. Бар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арор кардани хилофат ва бозгашт ба “исломи ноб”;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$C) Даъвии дини нав будан, даъвии нубувват ва дарёфти ва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ий, ки аз ниго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 дин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ои суннат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он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о бидъат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исоб мераванд. Масалан, дини ислом, ки паёмбар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аммадро «хотамул-анбиё» хондааст ва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касеро, ки баъд аз Му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аммад даъвии паёмбар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 мекунад,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абул надорад;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$D) Даъвати ислом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ихвону-л-муслимин, ансорулло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ТЭТ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НИ;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Бунёди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омеаи шахрванд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, ки г</w:t>
      </w:r>
      <w:r w:rsidRPr="00324C17">
        <w:rPr>
          <w:rFonts w:ascii="Cambria" w:hAnsi="Cambria" w:cs="Cambria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ё хосси динхои пешин аст;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  <w:lang w:val="tg-Cyrl-TJ"/>
        </w:rPr>
      </w:pP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@90. Дар ом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зиши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диншинос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фалсафаи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амчун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исми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му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имтарини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диншинос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ии илм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бештар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илм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такия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  <w:lang w:val="tg-Cyrl-TJ"/>
        </w:rPr>
        <w:t>мекунад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$A) диалектик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феноменолог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герменевтик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дохиланд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$B) метафизика, сифистика, эклектика;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$C) прагматизм, неотомизм, онтология;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$D) фалсафа,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proofErr w:type="gramStart"/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сотисиология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сиёсат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$E) таърих, диншинос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фалсафа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@91. Фалсафаи дин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амчун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со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махсуси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дониши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фалсаф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дар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осори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кадоме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мутафаккирон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бештар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рушд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намуд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$A) Дар осори файласуфон Д.Юм, К.Гольбах, И.Кант, Ф.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Шлейермахер, И., Ф. Шеллинг, Г.Гегел, К. Маркс, Ф. Энгелс, В.Соловьев ва дигарон;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$B) Дар осори файласуфон Д.Юм, К.Гольбах, И.Кант, Ф.Шлейермахер, И., Ф. Шеллинг, Г.Гегел, К. Маркс, Ф. Энгелс, В.Соловьев, Фахри Роз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position w:val="-20"/>
          <w:sz w:val="28"/>
          <w:szCs w:val="28"/>
        </w:rPr>
        <w:t>аззол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ғ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айра;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$C) Дар осори файласуфон Д.Юм, К.Гольбах, И.Кант, Ф.Шлейермахер, И., Ф. Шеллинг, Г.Гегел, К. Маркс, Ф. Энгелс, В.Соловьев ва Ленин;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$D) Дар осори файласуфон Д.Юм, К.Гольбах, И.Кант, Ф.Шлейермахер, И., Ф. Шеллинг, Г.Гегел, К. Маркс, Ф. Энгелс, В.Соловьев, Ломоносов, К. Маркс;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$E) Дар осори файласуфон Д.Юм, К.Гольбах, И.Кант, ва дигарон;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@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92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Шаклхои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>ахонбин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кадоманд?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$A)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>а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position w:val="-20"/>
          <w:sz w:val="28"/>
          <w:szCs w:val="28"/>
        </w:rPr>
        <w:t>онбинии асотир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фалсаф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$B)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>а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position w:val="-20"/>
          <w:sz w:val="28"/>
          <w:szCs w:val="28"/>
        </w:rPr>
        <w:t>онбинии асотир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ислом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lastRenderedPageBreak/>
        <w:t xml:space="preserve">$C)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>а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position w:val="-20"/>
          <w:sz w:val="28"/>
          <w:szCs w:val="28"/>
        </w:rPr>
        <w:t>онбинии илм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фалсаф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$D)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>а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position w:val="-20"/>
          <w:sz w:val="28"/>
          <w:szCs w:val="28"/>
        </w:rPr>
        <w:t>онбинии асотир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дуняв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>, фалсаф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$E)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>а</w:t>
      </w:r>
      <w:r w:rsidRPr="00324C17">
        <w:rPr>
          <w:rFonts w:ascii="Cambria" w:hAnsi="Cambria" w:cs="Cambria"/>
          <w:position w:val="-20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position w:val="-20"/>
          <w:sz w:val="28"/>
          <w:szCs w:val="28"/>
        </w:rPr>
        <w:t>онбин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ягон шакл надорад;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@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93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Кадоме аз 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исмат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диншинос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барва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ттар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ташаккул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ёфт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ааст?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$A) озодфикр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$B) сотсиологияи дин;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$C) фалсафаи дин;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$D) психологияи дин;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$E) Диншиносии илм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@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94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Дар асри </w:t>
      </w:r>
      <w:r w:rsidRPr="00324C17">
        <w:rPr>
          <w:rFonts w:ascii="Times New Roman Tj" w:hAnsi="Times New Roman Tj"/>
          <w:position w:val="-20"/>
          <w:sz w:val="28"/>
          <w:szCs w:val="28"/>
          <w:lang w:val="en-US"/>
        </w:rPr>
        <w:t>XVlll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масъала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таърихи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дар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осори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кадоме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маорифпарвар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франсав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мавриди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зиш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арор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гирифт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$A) Морифпарвар Ш. де Бросс ва файласуфи франсав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Дюп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$B) Файласуфон Г. Гегел ва маорифпарвар А. Дониш;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$C) Маорифпарвар С. Айн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Дониш;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$D) Морифпарвар Ш. де. Шарден ва Дюп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$E)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омеашиносон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диншиносон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@95. Равоншиносии (психологияи) дин чиро меом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зад?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$A) Равоншиносии дин рафтори афроди диндорро вобаста ба эъти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мувофи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шавии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унсур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ои динро бо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аёти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тимо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таъсири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рибаи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диниро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proofErr w:type="gramStart"/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ия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шуури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меом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зад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$B) Шуури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рафтори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афроди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вобаста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эъти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мувофи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шавии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унсур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(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адепт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)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-</w:t>
      </w:r>
      <w:proofErr w:type="gramEnd"/>
      <w:r w:rsidRPr="00324C17">
        <w:rPr>
          <w:rFonts w:ascii="Times New Roman Tj" w:hAnsi="Times New Roman Tj"/>
          <w:position w:val="-20"/>
          <w:sz w:val="28"/>
          <w:szCs w:val="28"/>
        </w:rPr>
        <w:t>и дин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аёти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тимо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таъсири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рибаи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диниро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ия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шуури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меом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зад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$C) мувофи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шавии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унсур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(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адепт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)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-</w:t>
      </w:r>
      <w:proofErr w:type="gramEnd"/>
      <w:r w:rsidRPr="00324C17">
        <w:rPr>
          <w:rFonts w:ascii="Times New Roman Tj" w:hAnsi="Times New Roman Tj"/>
          <w:position w:val="-20"/>
          <w:sz w:val="28"/>
          <w:szCs w:val="28"/>
        </w:rPr>
        <w:t>и дин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аёти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тимо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таъсири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рибаи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диниро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ия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шуури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меом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зад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$D) шуури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рафтори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афроди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воба</w:t>
      </w:r>
      <w:r w:rsidRPr="00324C17">
        <w:rPr>
          <w:rFonts w:ascii="Times New Roman Tj" w:hAnsi="Times New Roman Tj"/>
          <w:position w:val="-20"/>
          <w:sz w:val="28"/>
          <w:szCs w:val="28"/>
        </w:rPr>
        <w:t>ста ба эъти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мувофи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шавии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унсур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(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адепт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)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-</w:t>
      </w:r>
      <w:proofErr w:type="gramEnd"/>
      <w:r w:rsidRPr="00324C17">
        <w:rPr>
          <w:rFonts w:ascii="Times New Roman Tj" w:hAnsi="Times New Roman Tj"/>
          <w:position w:val="-20"/>
          <w:sz w:val="28"/>
          <w:szCs w:val="28"/>
        </w:rPr>
        <w:t>и дин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аёти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тимо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таъсири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рибаи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диниро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ия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шуури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дар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омеа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раванди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муносибат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давлаторию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меом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зад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lastRenderedPageBreak/>
        <w:t>$E) он дар шуури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рафтори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афроди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вобаста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эъти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/>
          <w:position w:val="-20"/>
          <w:sz w:val="28"/>
          <w:szCs w:val="28"/>
        </w:rPr>
        <w:t>оди он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мувофи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шавии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унсур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(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адепт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)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>-</w:t>
      </w:r>
      <w:proofErr w:type="gramEnd"/>
      <w:r w:rsidRPr="00324C17">
        <w:rPr>
          <w:rFonts w:ascii="Times New Roman Tj" w:hAnsi="Times New Roman Tj"/>
          <w:position w:val="-20"/>
          <w:sz w:val="28"/>
          <w:szCs w:val="28"/>
        </w:rPr>
        <w:t>и дин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аёти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тимо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таъсири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рибаи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диниро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ба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ия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шуури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диндоронро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мавриди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лил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арор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меди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@96. Дар рушди психологияи дин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са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кадоме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олимон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зиёд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аст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$A) М. Шиллер, И. Вах, Ф. Хайдегер 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ва та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лили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экзистенсиалии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/>
          <w:position w:val="-20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Франко,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Ломброзо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хусусан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назарияи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«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иноии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$B) Ф. Хайдегер 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ва та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лили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экзистенсиалии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Франко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Ломброзо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хусусан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назарияи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«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иноии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$C) Ф. Хайдегер 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ва та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лили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экзистенсиалии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Франко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Ломброзо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$D) Ф. Хайдегер </w:t>
      </w:r>
      <w:proofErr w:type="gramStart"/>
      <w:r w:rsidRPr="00324C17">
        <w:rPr>
          <w:rFonts w:ascii="Times New Roman Tj" w:hAnsi="Times New Roman Tj"/>
          <w:position w:val="-20"/>
          <w:sz w:val="28"/>
          <w:szCs w:val="28"/>
        </w:rPr>
        <w:t>ва та</w:t>
      </w:r>
      <w:proofErr w:type="gramEnd"/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лили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экзистенсиалии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Франко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Ломброзо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хусусан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назарияи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«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иноии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мо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ияти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афкори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он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$E) Та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лили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экзистенсиалии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Франко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Ломброзо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хусусан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назарияи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«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иноии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айра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@97. Дар ом</w:t>
      </w:r>
      <w:r w:rsidRPr="00324C17">
        <w:rPr>
          <w:rFonts w:ascii="Cambria" w:hAnsi="Cambria" w:cs="Cambria"/>
          <w:position w:val="-20"/>
          <w:sz w:val="28"/>
          <w:szCs w:val="28"/>
        </w:rPr>
        <w:t>ӯ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зиш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та</w:t>
      </w:r>
      <w:r w:rsidRPr="00324C17">
        <w:rPr>
          <w:rFonts w:ascii="Cambria" w:hAnsi="Cambria" w:cs="Cambria"/>
          <w:position w:val="-20"/>
          <w:sz w:val="28"/>
          <w:szCs w:val="28"/>
        </w:rPr>
        <w:t>ҳқ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қ</w:t>
      </w:r>
      <w:proofErr w:type="gramStart"/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proofErr w:type="gramEnd"/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замина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пайдоиши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сотсиологияи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дин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Cambria" w:hAnsi="Cambria" w:cs="Cambria"/>
          <w:position w:val="-20"/>
          <w:sz w:val="28"/>
          <w:szCs w:val="28"/>
        </w:rPr>
        <w:t>ғ</w:t>
      </w:r>
      <w:r w:rsidRPr="00324C17">
        <w:rPr>
          <w:rFonts w:ascii="Times New Roman Tj" w:hAnsi="Times New Roman Tj"/>
          <w:position w:val="-20"/>
          <w:sz w:val="28"/>
          <w:szCs w:val="28"/>
        </w:rPr>
        <w:t>оя</w:t>
      </w:r>
      <w:r w:rsidRPr="00324C17">
        <w:rPr>
          <w:rFonts w:ascii="Cambria" w:hAnsi="Cambria" w:cs="Cambria"/>
          <w:position w:val="-20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ои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и</w:t>
      </w:r>
      <w:r w:rsidRPr="00324C17">
        <w:rPr>
          <w:rFonts w:ascii="Cambria" w:hAnsi="Cambria" w:cs="Cambria"/>
          <w:position w:val="-20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тимоии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кадом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файласуфон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зиёд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аст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$A) Файласуфони англис Т. Гоббс, Г. файласуфи франсав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Ш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Л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Монтескье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Ж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Ж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Руссо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немис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М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Вебер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франсав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Дюркгейм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теологи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немис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Трельч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$B) Файласуфи немис М. Вебер, файласуфи франсав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Дюркгейм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теологи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немис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Трельч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>$C) Файласуфи франсав</w:t>
      </w:r>
      <w:r w:rsidRPr="00324C17">
        <w:rPr>
          <w:rFonts w:ascii="Cambria" w:hAnsi="Cambria" w:cs="Cambria"/>
          <w:position w:val="-20"/>
          <w:sz w:val="28"/>
          <w:szCs w:val="28"/>
        </w:rPr>
        <w:t>ӣ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Дюркгейм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,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файласуф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ва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теологи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немис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Э</w:t>
      </w:r>
      <w:r w:rsidRPr="00324C17">
        <w:rPr>
          <w:rFonts w:ascii="Times New Roman Tj" w:hAnsi="Times New Roman Tj"/>
          <w:position w:val="-20"/>
          <w:sz w:val="28"/>
          <w:szCs w:val="28"/>
        </w:rPr>
        <w:t>.</w:t>
      </w:r>
      <w:r w:rsidRPr="00324C17">
        <w:rPr>
          <w:rFonts w:ascii="Times New Roman Tj" w:hAnsi="Times New Roman Tj" w:cs="Times New Roman Tj"/>
          <w:position w:val="-20"/>
          <w:sz w:val="28"/>
          <w:szCs w:val="28"/>
        </w:rPr>
        <w:t>Трельч</w:t>
      </w:r>
      <w:r w:rsidRPr="00324C17">
        <w:rPr>
          <w:rFonts w:ascii="Times New Roman Tj" w:hAnsi="Times New Roman Tj"/>
          <w:position w:val="-20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position w:val="-20"/>
          <w:sz w:val="28"/>
          <w:szCs w:val="28"/>
        </w:rPr>
      </w:pPr>
      <w:r w:rsidRPr="00324C17">
        <w:rPr>
          <w:rFonts w:ascii="Times New Roman Tj" w:hAnsi="Times New Roman Tj"/>
          <w:position w:val="-20"/>
          <w:sz w:val="28"/>
          <w:szCs w:val="28"/>
        </w:rPr>
        <w:t xml:space="preserve">$D) файласуфи немис М. Вебер ва файласуф ва теологи немис Э.Трельч;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амаи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вариант</w:t>
      </w:r>
      <w:r w:rsidRPr="00324C17">
        <w:rPr>
          <w:rFonts w:ascii="Cambria" w:hAnsi="Cambria" w:cs="Cambria"/>
          <w:sz w:val="28"/>
          <w:szCs w:val="28"/>
        </w:rPr>
        <w:t>ҳ</w:t>
      </w:r>
      <w:r w:rsidRPr="00324C17">
        <w:rPr>
          <w:rFonts w:ascii="Times New Roman Tj" w:hAnsi="Times New Roman Tj" w:cs="Times New Roman Tj"/>
          <w:sz w:val="28"/>
          <w:szCs w:val="28"/>
        </w:rPr>
        <w:t>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нодуруст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pStyle w:val="a3"/>
        <w:spacing w:after="0" w:line="360" w:lineRule="auto"/>
        <w:ind w:left="0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@98. Фа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>миши озодии ви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>дон дар низоми давлатдории дунявии замони муосир ч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гуна фа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мида мешавад?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риоя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парастишоти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 дар як 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накардан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атеист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буданро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дорад…»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$B)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риоя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парастишоти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е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атеист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буданро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дорад…»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ук</w:t>
      </w:r>
      <w:r w:rsidRPr="00324C17">
        <w:rPr>
          <w:rFonts w:ascii="Times New Roman Tj" w:hAnsi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атеист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буданро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дорад…»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«…ин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уку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кардан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кадом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як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ё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атеист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набуданро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дорад…»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@</w:t>
      </w:r>
      <w:r w:rsidRPr="00324C17">
        <w:rPr>
          <w:rFonts w:ascii="Times New Roman Tj" w:hAnsi="Times New Roman Tj"/>
          <w:sz w:val="28"/>
          <w:szCs w:val="28"/>
        </w:rPr>
        <w:t xml:space="preserve">99.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Аввалин бор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онун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озодии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кай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ва дар ку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абул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гардид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</w:t>
      </w:r>
      <w:r w:rsidRPr="00324C17">
        <w:rPr>
          <w:rFonts w:ascii="Times New Roman Tj" w:hAnsi="Times New Roman Tj"/>
          <w:sz w:val="28"/>
          <w:szCs w:val="28"/>
        </w:rPr>
        <w:t xml:space="preserve">Дар </w:t>
      </w:r>
      <w:r w:rsidRPr="00324C17">
        <w:rPr>
          <w:rFonts w:ascii="Times New Roman Tj" w:hAnsi="Times New Roman Tj"/>
          <w:sz w:val="28"/>
          <w:szCs w:val="28"/>
          <w:lang w:val="tg-Cyrl-TJ"/>
        </w:rPr>
        <w:t>«Оинномаи Созмони Милали Мутта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26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июни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1945,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моддаи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55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Оинномаи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Созмони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Милали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Мутта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</w:t>
      </w:r>
      <w:r w:rsidRPr="00324C17">
        <w:rPr>
          <w:rFonts w:ascii="Times New Roman Tj" w:hAnsi="Times New Roman Tj"/>
          <w:sz w:val="28"/>
          <w:szCs w:val="28"/>
        </w:rPr>
        <w:t xml:space="preserve">Дар бораи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«Декрет аз калисо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удо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намудани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давлат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мактаб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калисо»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18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июни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1918;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$C) </w:t>
      </w:r>
      <w:r w:rsidRPr="00324C17">
        <w:rPr>
          <w:rFonts w:ascii="Times New Roman Tj" w:hAnsi="Times New Roman Tj"/>
          <w:sz w:val="28"/>
          <w:szCs w:val="28"/>
        </w:rPr>
        <w:t xml:space="preserve">Дар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«Эъломияи умумии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башар»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аз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10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декабри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соли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1948,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моддаи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18;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$D) E) Дар 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онуни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«Дар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бораи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озодии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ви</w:t>
      </w:r>
      <w:r w:rsidRPr="00324C17">
        <w:rPr>
          <w:rFonts w:ascii="Cambria" w:hAnsi="Cambria" w:cs="Cambria"/>
          <w:sz w:val="28"/>
          <w:szCs w:val="28"/>
          <w:lang w:val="tg-Cyrl-TJ"/>
        </w:rPr>
        <w:t>ҷ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дон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итти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одия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моддаи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26;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$E)  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амаи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шарт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дуруст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аст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24C17">
        <w:rPr>
          <w:rFonts w:ascii="Times New Roman Tj" w:hAnsi="Times New Roman Tj"/>
          <w:sz w:val="28"/>
          <w:szCs w:val="28"/>
          <w:lang w:val="tg-Cyrl-TJ" w:bidi="fa-IR"/>
        </w:rPr>
        <w:t xml:space="preserve">@100. </w:t>
      </w:r>
      <w:r w:rsidRPr="00324C17">
        <w:rPr>
          <w:rFonts w:ascii="Times New Roman Tj" w:hAnsi="Times New Roman Tj"/>
          <w:sz w:val="28"/>
          <w:szCs w:val="28"/>
          <w:lang w:val="tg-Cyrl-TJ"/>
        </w:rPr>
        <w:t>Тезиси «Пайрав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мекунам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,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гарчи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намефа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мам»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«мефа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</w:t>
      </w:r>
      <w:r w:rsidRPr="00324C17">
        <w:rPr>
          <w:rFonts w:ascii="Times New Roman Tj" w:hAnsi="Times New Roman Tj"/>
          <w:sz w:val="28"/>
          <w:szCs w:val="28"/>
          <w:lang w:val="tg-Cyrl-TJ"/>
        </w:rPr>
        <w:t>ам барои он ки эъти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од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дорам»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ба кадоме аз ин теолог</w:t>
      </w:r>
      <w:r w:rsidRPr="00324C17">
        <w:rPr>
          <w:rFonts w:ascii="Cambria" w:hAnsi="Cambria" w:cs="Cambria"/>
          <w:sz w:val="28"/>
          <w:szCs w:val="28"/>
          <w:lang w:val="tg-Cyrl-TJ"/>
        </w:rPr>
        <w:t>ҳ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ои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масе</w:t>
      </w:r>
      <w:r w:rsidRPr="00324C17">
        <w:rPr>
          <w:rFonts w:ascii="Cambria" w:hAnsi="Cambria" w:cs="Cambria"/>
          <w:sz w:val="28"/>
          <w:szCs w:val="28"/>
          <w:lang w:val="tg-Cyrl-TJ"/>
        </w:rPr>
        <w:t>ҳӣ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мансуб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мебоша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Тертуллиан ва Августин;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>$B) Августини Му</w:t>
      </w:r>
      <w:r w:rsidRPr="00324C17">
        <w:rPr>
          <w:rFonts w:ascii="Cambria" w:hAnsi="Cambria" w:cs="Cambria"/>
          <w:sz w:val="28"/>
          <w:szCs w:val="28"/>
          <w:lang w:val="tg-Cyrl-TJ"/>
        </w:rPr>
        <w:t>қ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аддас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ва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Фома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  <w:lang w:val="tg-Cyrl-TJ"/>
        </w:rPr>
        <w:t>Аквин</w:t>
      </w:r>
      <w:r w:rsidRPr="00324C17">
        <w:rPr>
          <w:rFonts w:ascii="Cambria" w:hAnsi="Cambria" w:cs="Cambria"/>
          <w:sz w:val="28"/>
          <w:szCs w:val="28"/>
          <w:lang w:val="tg-Cyrl-TJ"/>
        </w:rPr>
        <w:t>ӣ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</w:t>
      </w:r>
      <w:r w:rsidRPr="00324C17">
        <w:rPr>
          <w:rFonts w:ascii="Cambria" w:hAnsi="Cambria" w:cs="Cambria"/>
          <w:sz w:val="28"/>
          <w:szCs w:val="28"/>
        </w:rPr>
        <w:t>Ғ</w:t>
      </w:r>
      <w:r w:rsidRPr="00324C17">
        <w:rPr>
          <w:rFonts w:ascii="Times New Roman Tj" w:hAnsi="Times New Roman Tj" w:cs="Times New Roman Tj"/>
          <w:sz w:val="28"/>
          <w:szCs w:val="28"/>
        </w:rPr>
        <w:t>аззол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Ф</w:t>
      </w:r>
      <w:r w:rsidRPr="00324C17">
        <w:rPr>
          <w:rFonts w:ascii="Times New Roman Tj" w:hAnsi="Times New Roman Tj"/>
          <w:sz w:val="28"/>
          <w:szCs w:val="28"/>
        </w:rPr>
        <w:t xml:space="preserve">. </w:t>
      </w:r>
      <w:r w:rsidRPr="00324C17">
        <w:rPr>
          <w:rFonts w:ascii="Times New Roman Tj" w:hAnsi="Times New Roman Tj" w:cs="Times New Roman Tj"/>
          <w:sz w:val="28"/>
          <w:szCs w:val="28"/>
        </w:rPr>
        <w:t>Роз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 Коперник ва Галилей;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$E) </w:t>
      </w:r>
      <w:r w:rsidRPr="00324C17">
        <w:rPr>
          <w:rFonts w:ascii="Cambria" w:hAnsi="Cambria" w:cs="Cambria"/>
          <w:sz w:val="28"/>
          <w:szCs w:val="28"/>
        </w:rPr>
        <w:t>Ҷ</w:t>
      </w:r>
      <w:r w:rsidRPr="00324C17">
        <w:rPr>
          <w:rFonts w:ascii="Times New Roman Tj" w:hAnsi="Times New Roman Tj" w:cs="Times New Roman Tj"/>
          <w:sz w:val="28"/>
          <w:szCs w:val="28"/>
        </w:rPr>
        <w:t>ордано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Буруно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ва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Фома</w:t>
      </w:r>
      <w:r w:rsidRPr="00324C17">
        <w:rPr>
          <w:rFonts w:ascii="Times New Roman Tj" w:hAnsi="Times New Roman Tj"/>
          <w:sz w:val="28"/>
          <w:szCs w:val="28"/>
        </w:rPr>
        <w:t xml:space="preserve"> </w:t>
      </w:r>
      <w:r w:rsidRPr="00324C17">
        <w:rPr>
          <w:rFonts w:ascii="Times New Roman Tj" w:hAnsi="Times New Roman Tj" w:cs="Times New Roman Tj"/>
          <w:sz w:val="28"/>
          <w:szCs w:val="28"/>
        </w:rPr>
        <w:t>Аквин</w:t>
      </w:r>
      <w:r w:rsidRPr="00324C17">
        <w:rPr>
          <w:rFonts w:ascii="Cambria" w:hAnsi="Cambria" w:cs="Cambria"/>
          <w:sz w:val="28"/>
          <w:szCs w:val="28"/>
        </w:rPr>
        <w:t>ӣ</w:t>
      </w:r>
      <w:r w:rsidRPr="00324C17">
        <w:rPr>
          <w:rFonts w:ascii="Times New Roman Tj" w:hAnsi="Times New Roman Tj"/>
          <w:sz w:val="28"/>
          <w:szCs w:val="28"/>
        </w:rPr>
        <w:t xml:space="preserve">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24C17">
        <w:rPr>
          <w:rFonts w:ascii="Times New Roman Tj" w:hAnsi="Times New Roman Tj"/>
          <w:sz w:val="28"/>
          <w:szCs w:val="28"/>
          <w:lang w:val="tg-Cyrl-TJ" w:bidi="fa-IR"/>
        </w:rPr>
        <w:t xml:space="preserve">@101.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Илм асосан бо кадом усул пеш меравад?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$A) таљриба ва тањќиќ;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ривоят;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$C) дар шакли китоб овардани андешањо;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 xml:space="preserve">$D)тахмин;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$E) далелњ</w:t>
      </w:r>
      <w:proofErr w:type="gramStart"/>
      <w:r w:rsidRPr="00324C17">
        <w:rPr>
          <w:rFonts w:ascii="Times New Roman Tj" w:hAnsi="Times New Roman Tj"/>
          <w:sz w:val="28"/>
          <w:szCs w:val="28"/>
        </w:rPr>
        <w:t>ои</w:t>
      </w:r>
      <w:proofErr w:type="gramEnd"/>
      <w:r w:rsidRPr="00324C17">
        <w:rPr>
          <w:rFonts w:ascii="Times New Roman Tj" w:hAnsi="Times New Roman Tj"/>
          <w:sz w:val="28"/>
          <w:szCs w:val="28"/>
        </w:rPr>
        <w:t xml:space="preserve"> аќидавї;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 w:rsidRPr="00324C17">
        <w:rPr>
          <w:rFonts w:ascii="Times New Roman Tj" w:hAnsi="Times New Roman Tj"/>
          <w:sz w:val="28"/>
          <w:szCs w:val="28"/>
          <w:lang w:val="tg-Cyrl-TJ" w:bidi="fa-IR"/>
        </w:rPr>
        <w:t xml:space="preserve">@102. </w:t>
      </w: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кадом мафњум ба њамкории илму дин ишора мекунад?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lastRenderedPageBreak/>
        <w:t xml:space="preserve">$A) муколама;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  <w:lang w:val="tg-Cyrl-TJ"/>
        </w:rPr>
      </w:pPr>
      <w:r w:rsidRPr="00324C17">
        <w:rPr>
          <w:rFonts w:ascii="Times New Roman Tj" w:hAnsi="Times New Roman Tj"/>
          <w:sz w:val="28"/>
          <w:szCs w:val="28"/>
          <w:lang w:val="tg-Cyrl-TJ"/>
        </w:rPr>
        <w:t xml:space="preserve">$B) конфликт;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C</w:t>
      </w:r>
      <w:r w:rsidRPr="00324C17">
        <w:rPr>
          <w:rFonts w:ascii="Times New Roman Tj" w:hAnsi="Times New Roman Tj"/>
          <w:sz w:val="28"/>
          <w:szCs w:val="28"/>
        </w:rPr>
        <w:t xml:space="preserve">) муроќаба; </w:t>
      </w:r>
    </w:p>
    <w:p w:rsidR="00324C17" w:rsidRP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</w:rPr>
        <w:t>$</w:t>
      </w:r>
      <w:r w:rsidRPr="00324C17">
        <w:rPr>
          <w:rFonts w:ascii="Times New Roman Tj" w:hAnsi="Times New Roman Tj"/>
          <w:sz w:val="28"/>
          <w:szCs w:val="28"/>
          <w:lang w:val="en-US"/>
        </w:rPr>
        <w:t>D</w:t>
      </w:r>
      <w:r w:rsidRPr="00324C17">
        <w:rPr>
          <w:rFonts w:ascii="Times New Roman Tj" w:hAnsi="Times New Roman Tj"/>
          <w:sz w:val="28"/>
          <w:szCs w:val="28"/>
        </w:rPr>
        <w:t xml:space="preserve">) мукошафа; </w:t>
      </w:r>
    </w:p>
    <w:p w:rsidR="00324C17" w:rsidRDefault="00324C17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  <w:r w:rsidRPr="00324C17">
        <w:rPr>
          <w:rFonts w:ascii="Times New Roman Tj" w:hAnsi="Times New Roman Tj"/>
          <w:sz w:val="28"/>
          <w:szCs w:val="28"/>
          <w:lang w:val="en-US"/>
        </w:rPr>
        <w:t xml:space="preserve">$E) </w:t>
      </w:r>
      <w:r w:rsidRPr="00324C17">
        <w:rPr>
          <w:rFonts w:ascii="Times New Roman Tj" w:hAnsi="Times New Roman Tj"/>
          <w:sz w:val="28"/>
          <w:szCs w:val="28"/>
        </w:rPr>
        <w:t>људої</w:t>
      </w:r>
      <w:r w:rsidR="00DA125C">
        <w:rPr>
          <w:rFonts w:ascii="Times New Roman Tj" w:hAnsi="Times New Roman Tj"/>
          <w:sz w:val="28"/>
          <w:szCs w:val="28"/>
          <w:lang w:val="en-US"/>
        </w:rPr>
        <w:t>;</w:t>
      </w:r>
    </w:p>
    <w:p w:rsidR="00DA125C" w:rsidRPr="00DA125C" w:rsidRDefault="00DA125C" w:rsidP="00324C17">
      <w:pPr>
        <w:spacing w:after="0" w:line="360" w:lineRule="auto"/>
        <w:jc w:val="both"/>
        <w:rPr>
          <w:rFonts w:ascii="Times New Roman Tj" w:hAnsi="Times New Roman Tj"/>
          <w:sz w:val="28"/>
          <w:szCs w:val="28"/>
        </w:rPr>
      </w:pPr>
    </w:p>
    <w:p w:rsidR="002F705F" w:rsidRPr="00324C17" w:rsidRDefault="00DA125C"/>
    <w:sectPr w:rsidR="002F705F" w:rsidRPr="00324C17" w:rsidSect="00F97019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A125C">
      <w:pPr>
        <w:spacing w:after="0" w:line="240" w:lineRule="auto"/>
      </w:pPr>
      <w:r>
        <w:separator/>
      </w:r>
    </w:p>
  </w:endnote>
  <w:endnote w:type="continuationSeparator" w:id="0">
    <w:p w:rsidR="00000000" w:rsidRDefault="00DA1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igon Vietnam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aj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ajik 1.0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6606425"/>
      <w:docPartObj>
        <w:docPartGallery w:val="Page Numbers (Bottom of Page)"/>
        <w:docPartUnique/>
      </w:docPartObj>
    </w:sdtPr>
    <w:sdtEndPr/>
    <w:sdtContent>
      <w:p w:rsidR="000B2C12" w:rsidRDefault="00324C1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25C">
          <w:rPr>
            <w:noProof/>
          </w:rPr>
          <w:t>1</w:t>
        </w:r>
        <w:r>
          <w:fldChar w:fldCharType="end"/>
        </w:r>
      </w:p>
    </w:sdtContent>
  </w:sdt>
  <w:p w:rsidR="000B2C12" w:rsidRDefault="00DA125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A125C">
      <w:pPr>
        <w:spacing w:after="0" w:line="240" w:lineRule="auto"/>
      </w:pPr>
      <w:r>
        <w:separator/>
      </w:r>
    </w:p>
  </w:footnote>
  <w:footnote w:type="continuationSeparator" w:id="0">
    <w:p w:rsidR="00000000" w:rsidRDefault="00DA1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10DC0"/>
    <w:multiLevelType w:val="hybridMultilevel"/>
    <w:tmpl w:val="A26A69AE"/>
    <w:lvl w:ilvl="0" w:tplc="7FBE315A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A191F"/>
    <w:multiLevelType w:val="hybridMultilevel"/>
    <w:tmpl w:val="37EE37C8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E16CE"/>
    <w:multiLevelType w:val="hybridMultilevel"/>
    <w:tmpl w:val="813C7B76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7777C"/>
    <w:multiLevelType w:val="singleLevel"/>
    <w:tmpl w:val="3A1224BE"/>
    <w:lvl w:ilvl="0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4">
    <w:nsid w:val="0DBB74F7"/>
    <w:multiLevelType w:val="hybridMultilevel"/>
    <w:tmpl w:val="9C92111C"/>
    <w:lvl w:ilvl="0" w:tplc="7102BBE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4D437B6"/>
    <w:multiLevelType w:val="hybridMultilevel"/>
    <w:tmpl w:val="35D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A7536"/>
    <w:multiLevelType w:val="singleLevel"/>
    <w:tmpl w:val="D3D886D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7">
    <w:nsid w:val="1A335204"/>
    <w:multiLevelType w:val="hybridMultilevel"/>
    <w:tmpl w:val="7D98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437F88"/>
    <w:multiLevelType w:val="hybridMultilevel"/>
    <w:tmpl w:val="53822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82048D"/>
    <w:multiLevelType w:val="hybridMultilevel"/>
    <w:tmpl w:val="9386FBC6"/>
    <w:lvl w:ilvl="0" w:tplc="DEB8F250">
      <w:start w:val="1"/>
      <w:numFmt w:val="decimal"/>
      <w:lvlText w:val="%1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0">
    <w:nsid w:val="1D8C34EE"/>
    <w:multiLevelType w:val="hybridMultilevel"/>
    <w:tmpl w:val="091E4024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2E071C"/>
    <w:multiLevelType w:val="hybridMultilevel"/>
    <w:tmpl w:val="30326494"/>
    <w:lvl w:ilvl="0" w:tplc="0EB8E3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3232812"/>
    <w:multiLevelType w:val="hybridMultilevel"/>
    <w:tmpl w:val="C6D0C69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4B7444B"/>
    <w:multiLevelType w:val="hybridMultilevel"/>
    <w:tmpl w:val="C5389B98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E03E09"/>
    <w:multiLevelType w:val="hybridMultilevel"/>
    <w:tmpl w:val="DE4ED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E66E75"/>
    <w:multiLevelType w:val="hybridMultilevel"/>
    <w:tmpl w:val="706A0B5C"/>
    <w:lvl w:ilvl="0" w:tplc="C0A0446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2C8C44F0"/>
    <w:multiLevelType w:val="hybridMultilevel"/>
    <w:tmpl w:val="35D0E788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70B74"/>
    <w:multiLevelType w:val="hybridMultilevel"/>
    <w:tmpl w:val="488EE99E"/>
    <w:lvl w:ilvl="0" w:tplc="E5F8E694">
      <w:start w:val="12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03814CA"/>
    <w:multiLevelType w:val="hybridMultilevel"/>
    <w:tmpl w:val="7E2E34DC"/>
    <w:lvl w:ilvl="0" w:tplc="53649F1C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7647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3AE116BA"/>
    <w:multiLevelType w:val="hybridMultilevel"/>
    <w:tmpl w:val="05C0E370"/>
    <w:lvl w:ilvl="0" w:tplc="1EACF9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566505"/>
    <w:multiLevelType w:val="hybridMultilevel"/>
    <w:tmpl w:val="6622BA5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711E1A"/>
    <w:multiLevelType w:val="hybridMultilevel"/>
    <w:tmpl w:val="50CAE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286CE5"/>
    <w:multiLevelType w:val="hybridMultilevel"/>
    <w:tmpl w:val="35D0E78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954049"/>
    <w:multiLevelType w:val="hybridMultilevel"/>
    <w:tmpl w:val="BF4A22DC"/>
    <w:lvl w:ilvl="0" w:tplc="0EA8AA7A">
      <w:start w:val="79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BE67EA"/>
    <w:multiLevelType w:val="hybridMultilevel"/>
    <w:tmpl w:val="3E8A7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D980756"/>
    <w:multiLevelType w:val="hybridMultilevel"/>
    <w:tmpl w:val="10FCEE5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492E83"/>
    <w:multiLevelType w:val="hybridMultilevel"/>
    <w:tmpl w:val="29BEBD6C"/>
    <w:lvl w:ilvl="0" w:tplc="4D74BD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5BE2DE3"/>
    <w:multiLevelType w:val="hybridMultilevel"/>
    <w:tmpl w:val="1AE402EE"/>
    <w:lvl w:ilvl="0" w:tplc="F0CAFC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BC5CB4"/>
    <w:multiLevelType w:val="hybridMultilevel"/>
    <w:tmpl w:val="88B4091C"/>
    <w:lvl w:ilvl="0" w:tplc="CC2C6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1B0647C"/>
    <w:multiLevelType w:val="singleLevel"/>
    <w:tmpl w:val="6FAC9A2E"/>
    <w:lvl w:ilvl="0">
      <w:start w:val="2"/>
      <w:numFmt w:val="decimal"/>
      <w:lvlText w:val="%1- "/>
      <w:legacy w:legacy="1" w:legacySpace="0" w:legacyIndent="283"/>
      <w:lvlJc w:val="left"/>
      <w:pPr>
        <w:ind w:left="1003" w:hanging="283"/>
      </w:pPr>
      <w:rPr>
        <w:rFonts w:ascii="Saigon Vietnam" w:hAnsi="Saigon Vietnam" w:hint="default"/>
        <w:b w:val="0"/>
        <w:i w:val="0"/>
        <w:sz w:val="28"/>
        <w:u w:val="none"/>
      </w:rPr>
    </w:lvl>
  </w:abstractNum>
  <w:abstractNum w:abstractNumId="31">
    <w:nsid w:val="623D0CEB"/>
    <w:multiLevelType w:val="hybridMultilevel"/>
    <w:tmpl w:val="E01060EE"/>
    <w:lvl w:ilvl="0" w:tplc="F01AC04C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2EF4120"/>
    <w:multiLevelType w:val="hybridMultilevel"/>
    <w:tmpl w:val="C4301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834819"/>
    <w:multiLevelType w:val="singleLevel"/>
    <w:tmpl w:val="44062E1C"/>
    <w:lvl w:ilvl="0">
      <w:numFmt w:val="bullet"/>
      <w:lvlText w:val="-"/>
      <w:lvlJc w:val="left"/>
      <w:pPr>
        <w:tabs>
          <w:tab w:val="num" w:pos="942"/>
        </w:tabs>
        <w:ind w:left="942" w:hanging="375"/>
      </w:pPr>
      <w:rPr>
        <w:rFonts w:ascii="Times New Roman" w:hAnsi="Times New Roman" w:hint="default"/>
      </w:rPr>
    </w:lvl>
  </w:abstractNum>
  <w:abstractNum w:abstractNumId="34">
    <w:nsid w:val="67F90D93"/>
    <w:multiLevelType w:val="singleLevel"/>
    <w:tmpl w:val="FC18F070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600"/>
      </w:pPr>
      <w:rPr>
        <w:rFonts w:hint="default"/>
      </w:rPr>
    </w:lvl>
  </w:abstractNum>
  <w:abstractNum w:abstractNumId="35">
    <w:nsid w:val="6AF875FA"/>
    <w:multiLevelType w:val="hybridMultilevel"/>
    <w:tmpl w:val="D5D00654"/>
    <w:lvl w:ilvl="0" w:tplc="9508D2C2">
      <w:start w:val="1"/>
      <w:numFmt w:val="decimal"/>
      <w:lvlText w:val="%1-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6">
    <w:nsid w:val="6B666F20"/>
    <w:multiLevelType w:val="hybridMultilevel"/>
    <w:tmpl w:val="59101526"/>
    <w:lvl w:ilvl="0" w:tplc="4AA652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C792672"/>
    <w:multiLevelType w:val="hybridMultilevel"/>
    <w:tmpl w:val="398C0A2C"/>
    <w:lvl w:ilvl="0" w:tplc="A59CF1C0">
      <w:start w:val="1"/>
      <w:numFmt w:val="decimal"/>
      <w:lvlText w:val="%1."/>
      <w:lvlJc w:val="left"/>
      <w:pPr>
        <w:ind w:left="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7F4AF2"/>
    <w:multiLevelType w:val="hybridMultilevel"/>
    <w:tmpl w:val="56B6FF0E"/>
    <w:lvl w:ilvl="0" w:tplc="2C529DDA">
      <w:start w:val="290"/>
      <w:numFmt w:val="decimal"/>
      <w:lvlText w:val="%1."/>
      <w:lvlJc w:val="left"/>
      <w:pPr>
        <w:ind w:left="19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9">
    <w:nsid w:val="6EA5057C"/>
    <w:multiLevelType w:val="hybridMultilevel"/>
    <w:tmpl w:val="4FFE44EE"/>
    <w:lvl w:ilvl="0" w:tplc="349CB0AC">
      <w:start w:val="1"/>
      <w:numFmt w:val="decimal"/>
      <w:lvlText w:val="%1.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F3370A"/>
    <w:multiLevelType w:val="hybridMultilevel"/>
    <w:tmpl w:val="2CA6478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7250A33"/>
    <w:multiLevelType w:val="hybridMultilevel"/>
    <w:tmpl w:val="EC2E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802E0F"/>
    <w:multiLevelType w:val="hybridMultilevel"/>
    <w:tmpl w:val="A6B0569A"/>
    <w:lvl w:ilvl="0" w:tplc="32D0C0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7E3E66DD"/>
    <w:multiLevelType w:val="hybridMultilevel"/>
    <w:tmpl w:val="A5842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ED102C"/>
    <w:multiLevelType w:val="multilevel"/>
    <w:tmpl w:val="13422D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9"/>
  </w:num>
  <w:num w:numId="3">
    <w:abstractNumId w:val="5"/>
  </w:num>
  <w:num w:numId="4">
    <w:abstractNumId w:val="23"/>
  </w:num>
  <w:num w:numId="5">
    <w:abstractNumId w:val="24"/>
  </w:num>
  <w:num w:numId="6">
    <w:abstractNumId w:val="3"/>
  </w:num>
  <w:num w:numId="7">
    <w:abstractNumId w:val="34"/>
  </w:num>
  <w:num w:numId="8">
    <w:abstractNumId w:val="33"/>
  </w:num>
  <w:num w:numId="9">
    <w:abstractNumId w:val="6"/>
  </w:num>
  <w:num w:numId="10">
    <w:abstractNumId w:val="30"/>
  </w:num>
  <w:num w:numId="11">
    <w:abstractNumId w:val="38"/>
  </w:num>
  <w:num w:numId="12">
    <w:abstractNumId w:val="17"/>
  </w:num>
  <w:num w:numId="13">
    <w:abstractNumId w:val="40"/>
  </w:num>
  <w:num w:numId="14">
    <w:abstractNumId w:val="26"/>
  </w:num>
  <w:num w:numId="15">
    <w:abstractNumId w:val="12"/>
  </w:num>
  <w:num w:numId="16">
    <w:abstractNumId w:val="1"/>
  </w:num>
  <w:num w:numId="17">
    <w:abstractNumId w:val="10"/>
  </w:num>
  <w:num w:numId="18">
    <w:abstractNumId w:val="13"/>
  </w:num>
  <w:num w:numId="19">
    <w:abstractNumId w:val="7"/>
  </w:num>
  <w:num w:numId="20">
    <w:abstractNumId w:val="43"/>
  </w:num>
  <w:num w:numId="21">
    <w:abstractNumId w:val="37"/>
  </w:num>
  <w:num w:numId="22">
    <w:abstractNumId w:val="8"/>
  </w:num>
  <w:num w:numId="23">
    <w:abstractNumId w:val="31"/>
  </w:num>
  <w:num w:numId="24">
    <w:abstractNumId w:val="20"/>
  </w:num>
  <w:num w:numId="25">
    <w:abstractNumId w:val="35"/>
  </w:num>
  <w:num w:numId="26">
    <w:abstractNumId w:val="9"/>
  </w:num>
  <w:num w:numId="27">
    <w:abstractNumId w:val="22"/>
  </w:num>
  <w:num w:numId="28">
    <w:abstractNumId w:val="39"/>
  </w:num>
  <w:num w:numId="29">
    <w:abstractNumId w:val="15"/>
  </w:num>
  <w:num w:numId="30">
    <w:abstractNumId w:val="2"/>
  </w:num>
  <w:num w:numId="31">
    <w:abstractNumId w:val="44"/>
  </w:num>
  <w:num w:numId="32">
    <w:abstractNumId w:val="42"/>
  </w:num>
  <w:num w:numId="33">
    <w:abstractNumId w:val="29"/>
  </w:num>
  <w:num w:numId="34">
    <w:abstractNumId w:val="27"/>
  </w:num>
  <w:num w:numId="35">
    <w:abstractNumId w:val="28"/>
  </w:num>
  <w:num w:numId="36">
    <w:abstractNumId w:val="14"/>
  </w:num>
  <w:num w:numId="37">
    <w:abstractNumId w:val="32"/>
  </w:num>
  <w:num w:numId="38">
    <w:abstractNumId w:val="4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0"/>
  </w:num>
  <w:num w:numId="4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36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CF7"/>
    <w:rsid w:val="00324C17"/>
    <w:rsid w:val="005554CF"/>
    <w:rsid w:val="00802CF7"/>
    <w:rsid w:val="00AB010A"/>
    <w:rsid w:val="00D761FD"/>
    <w:rsid w:val="00DA125C"/>
    <w:rsid w:val="00E71A12"/>
    <w:rsid w:val="00E84916"/>
    <w:rsid w:val="00F9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C17"/>
    <w:pPr>
      <w:spacing w:after="200" w:line="276" w:lineRule="auto"/>
    </w:pPr>
    <w:rPr>
      <w:rFonts w:ascii="Calibri" w:eastAsia="SimSun" w:hAnsi="Calibri" w:cs="Arial"/>
    </w:rPr>
  </w:style>
  <w:style w:type="paragraph" w:styleId="1">
    <w:name w:val="heading 1"/>
    <w:basedOn w:val="a"/>
    <w:next w:val="a"/>
    <w:link w:val="10"/>
    <w:uiPriority w:val="9"/>
    <w:qFormat/>
    <w:rsid w:val="00324C1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C1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4C17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C17"/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324C1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24C17"/>
    <w:rPr>
      <w:rFonts w:ascii="Cambria" w:eastAsia="Times New Roman" w:hAnsi="Cambria" w:cs="Times New Roman"/>
      <w:color w:val="243F60"/>
      <w:sz w:val="24"/>
      <w:szCs w:val="24"/>
    </w:rPr>
  </w:style>
  <w:style w:type="paragraph" w:styleId="a3">
    <w:name w:val="List Paragraph"/>
    <w:basedOn w:val="a"/>
    <w:uiPriority w:val="34"/>
    <w:qFormat/>
    <w:rsid w:val="00324C17"/>
    <w:pPr>
      <w:ind w:left="720"/>
      <w:contextualSpacing/>
    </w:pPr>
  </w:style>
  <w:style w:type="paragraph" w:styleId="a4">
    <w:name w:val="footnote text"/>
    <w:basedOn w:val="a"/>
    <w:link w:val="a5"/>
    <w:unhideWhenUsed/>
    <w:rsid w:val="003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324C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324C17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324C17"/>
  </w:style>
  <w:style w:type="paragraph" w:styleId="a7">
    <w:name w:val="Title"/>
    <w:basedOn w:val="a"/>
    <w:link w:val="a8"/>
    <w:qFormat/>
    <w:rsid w:val="00324C17"/>
    <w:pPr>
      <w:spacing w:after="0" w:line="240" w:lineRule="auto"/>
      <w:ind w:right="43"/>
      <w:jc w:val="center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324C17"/>
    <w:rPr>
      <w:rFonts w:ascii="Times New Roman Tj" w:eastAsia="Times New Roman" w:hAnsi="Times New Roman Tj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324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324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24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324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324C17"/>
    <w:pPr>
      <w:spacing w:after="0" w:line="240" w:lineRule="auto"/>
    </w:pPr>
    <w:rPr>
      <w:rFonts w:ascii="Times New Roman Taj" w:eastAsia="Times New Roman" w:hAnsi="Times New Roman Taj" w:cs="Times New Roman"/>
      <w:sz w:val="16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324C17"/>
    <w:rPr>
      <w:rFonts w:ascii="Times New Roman Taj" w:eastAsia="Times New Roman" w:hAnsi="Times New Roman Taj" w:cs="Times New Roman"/>
      <w:sz w:val="16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324C17"/>
  </w:style>
  <w:style w:type="paragraph" w:styleId="31">
    <w:name w:val="Body Text Indent 3"/>
    <w:basedOn w:val="a"/>
    <w:link w:val="32"/>
    <w:uiPriority w:val="99"/>
    <w:semiHidden/>
    <w:unhideWhenUsed/>
    <w:rsid w:val="00324C1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24C17"/>
    <w:rPr>
      <w:rFonts w:ascii="Calibri" w:eastAsia="SimSun" w:hAnsi="Calibri" w:cs="Arial"/>
      <w:sz w:val="16"/>
      <w:szCs w:val="16"/>
    </w:rPr>
  </w:style>
  <w:style w:type="character" w:customStyle="1" w:styleId="af">
    <w:name w:val="Без интервала Знак"/>
    <w:link w:val="af0"/>
    <w:uiPriority w:val="1"/>
    <w:rsid w:val="00324C17"/>
  </w:style>
  <w:style w:type="paragraph" w:styleId="af0">
    <w:name w:val="No Spacing"/>
    <w:basedOn w:val="a"/>
    <w:link w:val="af"/>
    <w:uiPriority w:val="1"/>
    <w:qFormat/>
    <w:rsid w:val="00324C1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f1">
    <w:name w:val="Strong"/>
    <w:qFormat/>
    <w:rsid w:val="00324C17"/>
    <w:rPr>
      <w:b/>
      <w:bCs/>
    </w:rPr>
  </w:style>
  <w:style w:type="character" w:customStyle="1" w:styleId="af2">
    <w:name w:val="Текст примечания Знак"/>
    <w:link w:val="af3"/>
    <w:uiPriority w:val="99"/>
    <w:semiHidden/>
    <w:rsid w:val="00324C17"/>
  </w:style>
  <w:style w:type="paragraph" w:styleId="af3">
    <w:name w:val="annotation text"/>
    <w:basedOn w:val="a"/>
    <w:link w:val="af2"/>
    <w:uiPriority w:val="99"/>
    <w:semiHidden/>
    <w:unhideWhenUsed/>
    <w:rsid w:val="00324C17"/>
    <w:pPr>
      <w:spacing w:after="160" w:line="240" w:lineRule="auto"/>
    </w:pPr>
    <w:rPr>
      <w:rFonts w:asciiTheme="minorHAnsi" w:eastAsiaTheme="minorHAnsi" w:hAnsiTheme="minorHAnsi" w:cstheme="minorBidi"/>
    </w:rPr>
  </w:style>
  <w:style w:type="character" w:customStyle="1" w:styleId="12">
    <w:name w:val="Текст примечания Знак1"/>
    <w:basedOn w:val="a0"/>
    <w:uiPriority w:val="99"/>
    <w:semiHidden/>
    <w:rsid w:val="00324C17"/>
    <w:rPr>
      <w:rFonts w:ascii="Calibri" w:eastAsia="SimSun" w:hAnsi="Calibri" w:cs="Arial"/>
      <w:sz w:val="20"/>
      <w:szCs w:val="20"/>
    </w:rPr>
  </w:style>
  <w:style w:type="character" w:customStyle="1" w:styleId="af4">
    <w:name w:val="Тема примечания Знак"/>
    <w:link w:val="af5"/>
    <w:uiPriority w:val="99"/>
    <w:semiHidden/>
    <w:rsid w:val="00324C17"/>
    <w:rPr>
      <w:b/>
      <w:bCs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324C17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324C17"/>
    <w:rPr>
      <w:rFonts w:ascii="Calibri" w:eastAsia="SimSun" w:hAnsi="Calibri" w:cs="Arial"/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rsid w:val="00324C17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324C1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24C17"/>
    <w:rPr>
      <w:rFonts w:ascii="Segoe UI" w:eastAsia="SimSun" w:hAnsi="Segoe UI" w:cs="Segoe UI"/>
      <w:sz w:val="18"/>
      <w:szCs w:val="18"/>
    </w:rPr>
  </w:style>
  <w:style w:type="character" w:customStyle="1" w:styleId="af8">
    <w:name w:val="Текст концевой сноски Знак"/>
    <w:link w:val="af9"/>
    <w:uiPriority w:val="99"/>
    <w:semiHidden/>
    <w:rsid w:val="00324C17"/>
  </w:style>
  <w:style w:type="paragraph" w:styleId="af9">
    <w:name w:val="endnote text"/>
    <w:basedOn w:val="a"/>
    <w:link w:val="af8"/>
    <w:uiPriority w:val="99"/>
    <w:semiHidden/>
    <w:unhideWhenUsed/>
    <w:rsid w:val="00324C1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Текст концевой сноски Знак1"/>
    <w:basedOn w:val="a0"/>
    <w:uiPriority w:val="99"/>
    <w:semiHidden/>
    <w:rsid w:val="00324C17"/>
    <w:rPr>
      <w:rFonts w:ascii="Calibri" w:eastAsia="SimSun" w:hAnsi="Calibri" w:cs="Arial"/>
      <w:sz w:val="20"/>
      <w:szCs w:val="20"/>
    </w:rPr>
  </w:style>
  <w:style w:type="character" w:customStyle="1" w:styleId="textexposedshow">
    <w:name w:val="text_exposed_show"/>
    <w:rsid w:val="00324C17"/>
  </w:style>
  <w:style w:type="character" w:styleId="afa">
    <w:name w:val="Hyperlink"/>
    <w:uiPriority w:val="99"/>
    <w:unhideWhenUsed/>
    <w:rsid w:val="00324C17"/>
    <w:rPr>
      <w:color w:val="0000FF"/>
      <w:u w:val="single"/>
    </w:rPr>
  </w:style>
  <w:style w:type="paragraph" w:styleId="afb">
    <w:name w:val="Body Text First Indent"/>
    <w:basedOn w:val="ad"/>
    <w:link w:val="afc"/>
    <w:uiPriority w:val="99"/>
    <w:unhideWhenUsed/>
    <w:rsid w:val="00324C17"/>
    <w:pPr>
      <w:spacing w:after="200" w:line="276" w:lineRule="auto"/>
      <w:ind w:firstLine="360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afc">
    <w:name w:val="Красная строка Знак"/>
    <w:basedOn w:val="ae"/>
    <w:link w:val="afb"/>
    <w:uiPriority w:val="99"/>
    <w:rsid w:val="00324C17"/>
    <w:rPr>
      <w:rFonts w:ascii="Calibri" w:eastAsia="Calibri" w:hAnsi="Calibri" w:cs="Arial"/>
      <w:sz w:val="16"/>
      <w:szCs w:val="24"/>
      <w:lang w:eastAsia="ru-RU"/>
    </w:rPr>
  </w:style>
  <w:style w:type="character" w:customStyle="1" w:styleId="22">
    <w:name w:val="Основной текст (2)_"/>
    <w:link w:val="23"/>
    <w:rsid w:val="00324C1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24C1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fd">
    <w:name w:val="Основной текст_"/>
    <w:link w:val="8"/>
    <w:rsid w:val="00324C1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d"/>
    <w:rsid w:val="00324C17"/>
    <w:pPr>
      <w:widowControl w:val="0"/>
      <w:shd w:val="clear" w:color="auto" w:fill="FFFFFF"/>
      <w:spacing w:before="60" w:after="54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6">
    <w:name w:val="Основной текст1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e">
    <w:name w:val="Основной текст + Полужирный"/>
    <w:rsid w:val="00324C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sid w:val="00324C1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24C17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4">
    <w:name w:val="Основной текст (2) + Не полужирный"/>
    <w:rsid w:val="00324C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5">
    <w:name w:val="Основной текст2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5">
    <w:name w:val="Основной текст3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">
    <w:name w:val="Основной текст4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7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rsid w:val="00324C17"/>
    <w:rPr>
      <w:rFonts w:ascii="Times New Roman" w:eastAsia="Times New Roman" w:hAnsi="Times New Roman" w:cs="Times New Roman"/>
      <w:color w:val="000000"/>
      <w:spacing w:val="-3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324C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C17"/>
    <w:pPr>
      <w:spacing w:after="200" w:line="276" w:lineRule="auto"/>
    </w:pPr>
    <w:rPr>
      <w:rFonts w:ascii="Calibri" w:eastAsia="SimSun" w:hAnsi="Calibri" w:cs="Arial"/>
    </w:rPr>
  </w:style>
  <w:style w:type="paragraph" w:styleId="1">
    <w:name w:val="heading 1"/>
    <w:basedOn w:val="a"/>
    <w:next w:val="a"/>
    <w:link w:val="10"/>
    <w:uiPriority w:val="9"/>
    <w:qFormat/>
    <w:rsid w:val="00324C1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4C1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4C17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4C17"/>
    <w:rPr>
      <w:rFonts w:ascii="Arial" w:eastAsia="Times New Roman" w:hAnsi="Arial" w:cs="Times New Roman"/>
      <w:b/>
      <w:bCs/>
      <w:kern w:val="28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324C1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324C17"/>
    <w:rPr>
      <w:rFonts w:ascii="Cambria" w:eastAsia="Times New Roman" w:hAnsi="Cambria" w:cs="Times New Roman"/>
      <w:color w:val="243F60"/>
      <w:sz w:val="24"/>
      <w:szCs w:val="24"/>
    </w:rPr>
  </w:style>
  <w:style w:type="paragraph" w:styleId="a3">
    <w:name w:val="List Paragraph"/>
    <w:basedOn w:val="a"/>
    <w:uiPriority w:val="34"/>
    <w:qFormat/>
    <w:rsid w:val="00324C17"/>
    <w:pPr>
      <w:ind w:left="720"/>
      <w:contextualSpacing/>
    </w:pPr>
  </w:style>
  <w:style w:type="paragraph" w:styleId="a4">
    <w:name w:val="footnote text"/>
    <w:basedOn w:val="a"/>
    <w:link w:val="a5"/>
    <w:unhideWhenUsed/>
    <w:rsid w:val="003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rsid w:val="00324C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324C17"/>
    <w:rPr>
      <w:vertAlign w:val="superscript"/>
    </w:rPr>
  </w:style>
  <w:style w:type="numbering" w:customStyle="1" w:styleId="11">
    <w:name w:val="Нет списка1"/>
    <w:next w:val="a2"/>
    <w:uiPriority w:val="99"/>
    <w:semiHidden/>
    <w:unhideWhenUsed/>
    <w:rsid w:val="00324C17"/>
  </w:style>
  <w:style w:type="paragraph" w:styleId="a7">
    <w:name w:val="Title"/>
    <w:basedOn w:val="a"/>
    <w:link w:val="a8"/>
    <w:qFormat/>
    <w:rsid w:val="00324C17"/>
    <w:pPr>
      <w:spacing w:after="0" w:line="240" w:lineRule="auto"/>
      <w:ind w:right="43"/>
      <w:jc w:val="center"/>
    </w:pPr>
    <w:rPr>
      <w:rFonts w:ascii="Times New Roman Tj" w:eastAsia="Times New Roman" w:hAnsi="Times New Roman Tj" w:cs="Times New Roman"/>
      <w:sz w:val="28"/>
      <w:szCs w:val="20"/>
    </w:rPr>
  </w:style>
  <w:style w:type="character" w:customStyle="1" w:styleId="a8">
    <w:name w:val="Название Знак"/>
    <w:basedOn w:val="a0"/>
    <w:link w:val="a7"/>
    <w:rsid w:val="00324C17"/>
    <w:rPr>
      <w:rFonts w:ascii="Times New Roman Tj" w:eastAsia="Times New Roman" w:hAnsi="Times New Roman Tj" w:cs="Times New Roman"/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324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324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324C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324C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unhideWhenUsed/>
    <w:rsid w:val="00324C17"/>
    <w:pPr>
      <w:spacing w:after="0" w:line="240" w:lineRule="auto"/>
    </w:pPr>
    <w:rPr>
      <w:rFonts w:ascii="Times New Roman Taj" w:eastAsia="Times New Roman" w:hAnsi="Times New Roman Taj" w:cs="Times New Roman"/>
      <w:sz w:val="16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324C17"/>
    <w:rPr>
      <w:rFonts w:ascii="Times New Roman Taj" w:eastAsia="Times New Roman" w:hAnsi="Times New Roman Taj" w:cs="Times New Roman"/>
      <w:sz w:val="16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324C17"/>
  </w:style>
  <w:style w:type="paragraph" w:styleId="31">
    <w:name w:val="Body Text Indent 3"/>
    <w:basedOn w:val="a"/>
    <w:link w:val="32"/>
    <w:uiPriority w:val="99"/>
    <w:semiHidden/>
    <w:unhideWhenUsed/>
    <w:rsid w:val="00324C1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24C17"/>
    <w:rPr>
      <w:rFonts w:ascii="Calibri" w:eastAsia="SimSun" w:hAnsi="Calibri" w:cs="Arial"/>
      <w:sz w:val="16"/>
      <w:szCs w:val="16"/>
    </w:rPr>
  </w:style>
  <w:style w:type="character" w:customStyle="1" w:styleId="af">
    <w:name w:val="Без интервала Знак"/>
    <w:link w:val="af0"/>
    <w:uiPriority w:val="1"/>
    <w:rsid w:val="00324C17"/>
  </w:style>
  <w:style w:type="paragraph" w:styleId="af0">
    <w:name w:val="No Spacing"/>
    <w:basedOn w:val="a"/>
    <w:link w:val="af"/>
    <w:uiPriority w:val="1"/>
    <w:qFormat/>
    <w:rsid w:val="00324C1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styleId="af1">
    <w:name w:val="Strong"/>
    <w:qFormat/>
    <w:rsid w:val="00324C17"/>
    <w:rPr>
      <w:b/>
      <w:bCs/>
    </w:rPr>
  </w:style>
  <w:style w:type="character" w:customStyle="1" w:styleId="af2">
    <w:name w:val="Текст примечания Знак"/>
    <w:link w:val="af3"/>
    <w:uiPriority w:val="99"/>
    <w:semiHidden/>
    <w:rsid w:val="00324C17"/>
  </w:style>
  <w:style w:type="paragraph" w:styleId="af3">
    <w:name w:val="annotation text"/>
    <w:basedOn w:val="a"/>
    <w:link w:val="af2"/>
    <w:uiPriority w:val="99"/>
    <w:semiHidden/>
    <w:unhideWhenUsed/>
    <w:rsid w:val="00324C17"/>
    <w:pPr>
      <w:spacing w:after="160" w:line="240" w:lineRule="auto"/>
    </w:pPr>
    <w:rPr>
      <w:rFonts w:asciiTheme="minorHAnsi" w:eastAsiaTheme="minorHAnsi" w:hAnsiTheme="minorHAnsi" w:cstheme="minorBidi"/>
    </w:rPr>
  </w:style>
  <w:style w:type="character" w:customStyle="1" w:styleId="12">
    <w:name w:val="Текст примечания Знак1"/>
    <w:basedOn w:val="a0"/>
    <w:uiPriority w:val="99"/>
    <w:semiHidden/>
    <w:rsid w:val="00324C17"/>
    <w:rPr>
      <w:rFonts w:ascii="Calibri" w:eastAsia="SimSun" w:hAnsi="Calibri" w:cs="Arial"/>
      <w:sz w:val="20"/>
      <w:szCs w:val="20"/>
    </w:rPr>
  </w:style>
  <w:style w:type="character" w:customStyle="1" w:styleId="af4">
    <w:name w:val="Тема примечания Знак"/>
    <w:link w:val="af5"/>
    <w:uiPriority w:val="99"/>
    <w:semiHidden/>
    <w:rsid w:val="00324C17"/>
    <w:rPr>
      <w:b/>
      <w:bCs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rsid w:val="00324C17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324C17"/>
    <w:rPr>
      <w:rFonts w:ascii="Calibri" w:eastAsia="SimSun" w:hAnsi="Calibri" w:cs="Arial"/>
      <w:b/>
      <w:bCs/>
      <w:sz w:val="20"/>
      <w:szCs w:val="20"/>
    </w:rPr>
  </w:style>
  <w:style w:type="character" w:customStyle="1" w:styleId="af6">
    <w:name w:val="Текст выноски Знак"/>
    <w:link w:val="af7"/>
    <w:uiPriority w:val="99"/>
    <w:semiHidden/>
    <w:rsid w:val="00324C17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324C17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14">
    <w:name w:val="Текст выноски Знак1"/>
    <w:basedOn w:val="a0"/>
    <w:uiPriority w:val="99"/>
    <w:semiHidden/>
    <w:rsid w:val="00324C17"/>
    <w:rPr>
      <w:rFonts w:ascii="Segoe UI" w:eastAsia="SimSun" w:hAnsi="Segoe UI" w:cs="Segoe UI"/>
      <w:sz w:val="18"/>
      <w:szCs w:val="18"/>
    </w:rPr>
  </w:style>
  <w:style w:type="character" w:customStyle="1" w:styleId="af8">
    <w:name w:val="Текст концевой сноски Знак"/>
    <w:link w:val="af9"/>
    <w:uiPriority w:val="99"/>
    <w:semiHidden/>
    <w:rsid w:val="00324C17"/>
  </w:style>
  <w:style w:type="paragraph" w:styleId="af9">
    <w:name w:val="endnote text"/>
    <w:basedOn w:val="a"/>
    <w:link w:val="af8"/>
    <w:uiPriority w:val="99"/>
    <w:semiHidden/>
    <w:unhideWhenUsed/>
    <w:rsid w:val="00324C17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5">
    <w:name w:val="Текст концевой сноски Знак1"/>
    <w:basedOn w:val="a0"/>
    <w:uiPriority w:val="99"/>
    <w:semiHidden/>
    <w:rsid w:val="00324C17"/>
    <w:rPr>
      <w:rFonts w:ascii="Calibri" w:eastAsia="SimSun" w:hAnsi="Calibri" w:cs="Arial"/>
      <w:sz w:val="20"/>
      <w:szCs w:val="20"/>
    </w:rPr>
  </w:style>
  <w:style w:type="character" w:customStyle="1" w:styleId="textexposedshow">
    <w:name w:val="text_exposed_show"/>
    <w:rsid w:val="00324C17"/>
  </w:style>
  <w:style w:type="character" w:styleId="afa">
    <w:name w:val="Hyperlink"/>
    <w:uiPriority w:val="99"/>
    <w:unhideWhenUsed/>
    <w:rsid w:val="00324C17"/>
    <w:rPr>
      <w:color w:val="0000FF"/>
      <w:u w:val="single"/>
    </w:rPr>
  </w:style>
  <w:style w:type="paragraph" w:styleId="afb">
    <w:name w:val="Body Text First Indent"/>
    <w:basedOn w:val="ad"/>
    <w:link w:val="afc"/>
    <w:uiPriority w:val="99"/>
    <w:unhideWhenUsed/>
    <w:rsid w:val="00324C17"/>
    <w:pPr>
      <w:spacing w:after="200" w:line="276" w:lineRule="auto"/>
      <w:ind w:firstLine="360"/>
    </w:pPr>
    <w:rPr>
      <w:rFonts w:ascii="Calibri" w:eastAsia="Calibri" w:hAnsi="Calibri" w:cs="Arial"/>
      <w:sz w:val="22"/>
      <w:szCs w:val="22"/>
      <w:lang w:eastAsia="en-US"/>
    </w:rPr>
  </w:style>
  <w:style w:type="character" w:customStyle="1" w:styleId="afc">
    <w:name w:val="Красная строка Знак"/>
    <w:basedOn w:val="ae"/>
    <w:link w:val="afb"/>
    <w:uiPriority w:val="99"/>
    <w:rsid w:val="00324C17"/>
    <w:rPr>
      <w:rFonts w:ascii="Calibri" w:eastAsia="Calibri" w:hAnsi="Calibri" w:cs="Arial"/>
      <w:sz w:val="16"/>
      <w:szCs w:val="24"/>
      <w:lang w:eastAsia="ru-RU"/>
    </w:rPr>
  </w:style>
  <w:style w:type="character" w:customStyle="1" w:styleId="22">
    <w:name w:val="Основной текст (2)_"/>
    <w:link w:val="23"/>
    <w:rsid w:val="00324C17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324C17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customStyle="1" w:styleId="afd">
    <w:name w:val="Основной текст_"/>
    <w:link w:val="8"/>
    <w:rsid w:val="00324C1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">
    <w:name w:val="Основной текст8"/>
    <w:basedOn w:val="a"/>
    <w:link w:val="afd"/>
    <w:rsid w:val="00324C17"/>
    <w:pPr>
      <w:widowControl w:val="0"/>
      <w:shd w:val="clear" w:color="auto" w:fill="FFFFFF"/>
      <w:spacing w:before="60" w:after="54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6">
    <w:name w:val="Основной текст1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pt">
    <w:name w:val="Основной текст + 8 pt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afe">
    <w:name w:val="Основной текст + Полужирный"/>
    <w:rsid w:val="00324C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3">
    <w:name w:val="Основной текст (3)_"/>
    <w:link w:val="34"/>
    <w:rsid w:val="00324C17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324C17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 w:cs="Times New Roman"/>
      <w:i/>
      <w:iCs/>
    </w:rPr>
  </w:style>
  <w:style w:type="character" w:customStyle="1" w:styleId="24">
    <w:name w:val="Основной текст (2) + Не полужирный"/>
    <w:rsid w:val="00324C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5">
    <w:name w:val="Основной текст2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35">
    <w:name w:val="Основной текст3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4">
    <w:name w:val="Основной текст4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">
    <w:name w:val="Основной текст7"/>
    <w:rsid w:val="00324C17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-1pt">
    <w:name w:val="Основной текст + Интервал -1 pt"/>
    <w:rsid w:val="00324C17"/>
    <w:rPr>
      <w:rFonts w:ascii="Times New Roman" w:eastAsia="Times New Roman" w:hAnsi="Times New Roman" w:cs="Times New Roman"/>
      <w:color w:val="000000"/>
      <w:spacing w:val="-3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324C1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6132</Words>
  <Characters>34958</Characters>
  <Application>Microsoft Office Word</Application>
  <DocSecurity>0</DocSecurity>
  <Lines>291</Lines>
  <Paragraphs>82</Paragraphs>
  <ScaleCrop>false</ScaleCrop>
  <Company/>
  <LinksUpToDate>false</LinksUpToDate>
  <CharactersWithSpaces>41008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Oper10_101</cp:lastModifiedBy>
  <cp:revision>3</cp:revision>
  <dcterms:created xsi:type="dcterms:W3CDTF">2026-03-26T07:41:00Z</dcterms:created>
  <dcterms:modified xsi:type="dcterms:W3CDTF">2026-03-26T07:46:00Z</dcterms:modified>
</cp:coreProperties>
</file>